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AD" w:rsidRPr="00EB5FAD" w:rsidRDefault="00EB5FAD" w:rsidP="00EB5FA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B5FA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в старшей группе «Безопасность на дорогах»</w:t>
      </w:r>
    </w:p>
    <w:p w:rsidR="00EB5FAD" w:rsidRPr="00EB5FAD" w:rsidRDefault="004749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Васильева Людмила</w:t>
      </w:r>
      <w:r w:rsidR="00EB5FAD"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Беседа в старшей группе «Безопасность на дорогах»</w:t>
      </w:r>
    </w:p>
    <w:p w:rsidR="00EB5FAD" w:rsidRPr="00EB5FAD" w:rsidRDefault="00EB5FAD" w:rsidP="00EB5FA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B5FAD">
        <w:rPr>
          <w:rFonts w:ascii="Arial" w:eastAsia="Times New Roman" w:hAnsi="Arial" w:cs="Arial"/>
          <w:b/>
          <w:bCs/>
          <w:color w:val="F43DC3"/>
          <w:sz w:val="39"/>
          <w:lang w:eastAsia="ru-RU"/>
        </w:rPr>
        <w:t>Беседа в старшей группе </w:t>
      </w:r>
      <w:r w:rsidRPr="00EB5FAD">
        <w:rPr>
          <w:rFonts w:ascii="Arial" w:eastAsia="Times New Roman" w:hAnsi="Arial" w:cs="Arial"/>
          <w:i/>
          <w:iCs/>
          <w:color w:val="F43DC3"/>
          <w:sz w:val="39"/>
          <w:szCs w:val="39"/>
          <w:bdr w:val="none" w:sz="0" w:space="0" w:color="auto" w:frame="1"/>
          <w:lang w:eastAsia="ru-RU"/>
        </w:rPr>
        <w:t>«</w:t>
      </w:r>
      <w:r w:rsidR="004749AD">
        <w:rPr>
          <w:rFonts w:ascii="Arial" w:eastAsia="Times New Roman" w:hAnsi="Arial" w:cs="Arial"/>
          <w:b/>
          <w:bCs/>
          <w:i/>
          <w:iCs/>
          <w:color w:val="F43DC3"/>
          <w:sz w:val="39"/>
          <w:lang w:eastAsia="ru-RU"/>
        </w:rPr>
        <w:t>Безопасность на доро</w:t>
      </w:r>
      <w:r w:rsidRPr="00EB5FAD">
        <w:rPr>
          <w:rFonts w:ascii="Arial" w:eastAsia="Times New Roman" w:hAnsi="Arial" w:cs="Arial"/>
          <w:b/>
          <w:bCs/>
          <w:i/>
          <w:iCs/>
          <w:color w:val="F43DC3"/>
          <w:sz w:val="39"/>
          <w:lang w:eastAsia="ru-RU"/>
        </w:rPr>
        <w:t>гах</w:t>
      </w:r>
      <w:r w:rsidRPr="00EB5FAD">
        <w:rPr>
          <w:rFonts w:ascii="Arial" w:eastAsia="Times New Roman" w:hAnsi="Arial" w:cs="Arial"/>
          <w:i/>
          <w:iCs/>
          <w:color w:val="F43DC3"/>
          <w:sz w:val="39"/>
          <w:szCs w:val="39"/>
          <w:bdr w:val="none" w:sz="0" w:space="0" w:color="auto" w:frame="1"/>
          <w:lang w:eastAsia="ru-RU"/>
        </w:rPr>
        <w:t>»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Цель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 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Активизация деятельности детей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старшей группы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обучению правилам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безопасного поведения на дорогах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профилактике детского </w:t>
      </w:r>
      <w:proofErr w:type="spellStart"/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</w:t>
      </w:r>
      <w:proofErr w:type="spell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транспортного травматизма.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Все проведенные мероприятия нацелены 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Расширение знаний детей о правилах поведения на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осенний период и умение применять полученные знания о правилах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 в играх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повседневной жизни.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Объединение усилий воспитателей и родителей в вопросе ознакомления детей с правилами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движения и их соблюдению в жизни.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Разработку наглядных материалов оказывающих развивающее и познавательное воздействие на детей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старшего возраста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Задачи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Обобщить и расширить знания детей о правилах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движения в осенний период времени. Развить психофизиологические качества ребенка, 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обеспечивающих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 в процессе дорожного движения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Воспитывать патриотические чувства к своему родному поселку. Воспитывать ответственность за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своей жизни и жизни других людей. Закреплять потребность в соблюдении правил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Приходит Незнайка.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ребята! А я сегодня успел побывать в школе пешеходных наук. Мне там рассказали, что надо делать, чтобы сохранить свою жизнь на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дорогах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вы знаете? Правильно, надо соблюдать правила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их все вспомним.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 №1. Где можно переходить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переходить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только по пешеходным переходам. Они обозначаются специальным знаком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посмотрите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знак)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а знаете какой самый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безопасный переход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Это - 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подземный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обозначается вот так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знак)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 №2. Если нет подземного перехода, ты должен пользоваться переходом со светофором. А сигналы светофора вы знаете? Правильно.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«Красный человечек</w:t>
      </w:r>
      <w:proofErr w:type="gramStart"/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значает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«стойте!»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«зелёный человечек»</w:t>
      </w: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означает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«идите!»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Правило№3. Нельзя переходить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на красный свет</w:t>
      </w:r>
      <w:r w:rsidR="00B34B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даже если нет машин.</w:t>
      </w:r>
    </w:p>
    <w:p w:rsidR="00EB5FAD" w:rsidRPr="00EB5FAD" w:rsidRDefault="00EB5FAD" w:rsidP="00B34B0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 №4. Переходя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всегда надо смотреть по сторонам. Куда мы сначала посмотрим? Да, сначала – налево, а дойдя до середины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 – направо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 №5.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Безопаснее всего переходить дорогу с группой пешеходов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понимают даже бездомные собаки, которые не знают правил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Ни в коем случае нельзя выбегать на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Перед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дорогой надо остановиться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а почему нельзя выбегать на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на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играть можно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Почему? Правильно. Это правило №6. Нельзя играть на проезжей части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 и на тротуаре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Ребята, если ваши родители забыли с какой стороны нужно обходить автобус, троллейбус и трамвай, можете им </w:t>
      </w:r>
      <w:proofErr w:type="spell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напомнить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Автобус и троллейбус на остановке надо обходить только сзади, а трамвай можно обходить только спереди. Договорились?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молодцы ребята! Все правила помните. Это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здорово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Только вот мне уже пора. Пойду к другим ребятам напомню правила. До скорой встречи!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стафета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Эстафета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B5FA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Дорожные знаки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(одна команда детей собирают знаки для пешеходов, а другая - для водителей)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«Играй да </w:t>
      </w:r>
      <w:proofErr w:type="gramStart"/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смекай</w:t>
      </w:r>
      <w:proofErr w:type="gramEnd"/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умственные способности и зрительное восприятие; учить соотносить речевую форму описания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знаков с их графическим изображением; воспитывать самостоятельность, быстроту реакции, смекалку.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изображение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*В игре участвуют 4-6 детей, перед которыми разложены таблицы с изображением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знаков и пустые карточки. Принцип игры - лото. Воспитатель читает загадки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(стихи)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дорожных </w:t>
      </w:r>
      <w:proofErr w:type="spellStart"/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знаках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ети</w:t>
      </w:r>
      <w:proofErr w:type="spellEnd"/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закрывают карточками их изображения на таблице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Эй, водитель осторожно!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Ехать быстро невозможно. Знают люди все на свете-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месте ходят дети (Знак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Здесь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дорожные работы-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проехать, ни пройти.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место пешеход Лучше просто обойти. (Знак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B5FA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Дорожные работы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У него два колеса и седло на раме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педали есть внизу, крутят их ногами.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красном круге он стоит,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запрете говорит. (Знак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«Велосипедное движение запрещено»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Этой зебры на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нисколько не боюсь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все вокруг в порядке,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полоскам в путь пущусь. (Знак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Я не мыл в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рук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Поел Фрукты, овощи.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Заболел и вижу пункт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Медицинской помощи. 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(Знак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«Пункт первой медицинской помощи»</w:t>
      </w:r>
      <w:proofErr w:type="gramEnd"/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</w:t>
      </w:r>
      <w:proofErr w:type="spell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победителя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опросы</w:t>
      </w:r>
      <w:proofErr w:type="spell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колес у легкового автомобиля?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Сколько человек могут ехать на одном велосипеде?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Кто ходит по тротуару?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управляет автомобилем?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(Водитель)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место пересечения двух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(Перекресток)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чего нужна проезжая часть?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движения транспорта)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какой стороне проезжей части движется транспорт?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правой)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может произойти, если пешеход или водитель нарушил правила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(Авария или ДТП)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свет верхний на светофоре?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 какого возраста разрешается детям ездить на велосипеде по улице?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14лет)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сигналов у пешеходного светофора?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сигналов у пешеходного светофора?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(Три)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На какое животное похож пешеходный переход?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зебру)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пешеход может попасть в подземный переход?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лестнице вниз)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нет тротуара, где можно двигаться пешеходу?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обочине слева, навстречу транспорту)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машины оборудованы специальными звуковыми и световыми сигналами?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«Скорая помощь»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пожарная и милицейская машины)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держит в руке инспектор ГИБДД?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(Жезл)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нужно играть, чтобы не подвергаться опасности?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дворе, на детской площадке)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Надеюсь, ребята, Вам понравилась наша встреча? Надеюсь, вы ее запомните надолго и на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будете очень внимательными! До свиданья!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Автомульти</w:t>
      </w:r>
      <w:proofErr w:type="spellEnd"/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теперь ответим на вопросы по мультфильмам и сказкам, в которых упоминаются транспортные средства.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чем ехал Емеля к царю во дворец?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печке)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Любимый вод транспорта кота Леопольда?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(Двухколесный велосипед)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что превратила добрая Фея тыкву для Золушки?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карету)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чем летал </w:t>
      </w:r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старик </w:t>
      </w:r>
      <w:proofErr w:type="spellStart"/>
      <w:r w:rsidRPr="00EB5F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Хоттабыч</w:t>
      </w:r>
      <w:proofErr w:type="spell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ковре-самолете)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подарили родители дяди Федора почтальону Печкину?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(Велосипед)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личный транспорт у Бабы Яги?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(Ступа)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чем катался Кай?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санках)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чем летал Барон Мюнхгаузен?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ядре)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чем поехал в Ленинград Человек рассеянный?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поезде)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 помощи какого транспорта передвигались </w:t>
      </w:r>
      <w:proofErr w:type="spell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Бременские</w:t>
      </w:r>
      <w:proofErr w:type="spell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музыканты?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повозке)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команды, правильно ответили на все вопросы!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«Водитель автобуса, перевези пассажира»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(обручем водитель перевозит по одному участнику от одной стойки к другой, пока все пассажиры не окажутся возле другой стойки; можно выбрать другого водителя и перевести всех пассажиров обратно)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</w:t>
      </w: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Для этого коня еда –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Бензин, и масло, и вода,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лугу он не пасется,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Вдоль по улице несется.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(Автомобиль)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Дом по улице идет,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работу всех везет,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 тонких курьих ножках,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резиновых сапожках.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(Автобус)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Я мчусь, держусь за провода,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заблужусь я никогда.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(Троллейбус)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Наш приятель тут как тут,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Всех домчит он в 5 минут,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Эй, садись, не зевай,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Отправляется …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(Трамвай)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Братцы в гости снарядились,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за друга уцепились,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помчались в путь далек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оставили дымок.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(Поезд)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Не похож я на коня,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седло есть у меня,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Спицы есть, они, признаться,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вязанья не годятся.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Посмотри, </w:t>
      </w:r>
      <w:proofErr w:type="gramStart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силач</w:t>
      </w:r>
      <w:proofErr w:type="gramEnd"/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ходу одной рукой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Останавливать привык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Пятитонный грузовик.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(Регулировщик)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На 4 ноги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Надевали сапоги,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тем как надевать,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обувь надувать.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(Шины)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Тянется нитка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нив петляя,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Лесом, перелеском,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Без конца и края.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ее порвать,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в клубок смотать.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B5FA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Дорога</w:t>
      </w: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Вот стоит на улице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длинном сапоге,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Чудище трехглазое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одной ноге.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Запылал у чудища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Изумрудный глаз –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можно улицу</w:t>
      </w:r>
    </w:p>
    <w:p w:rsidR="00EB5FAD" w:rsidRPr="00EB5FAD" w:rsidRDefault="00EB5FAD" w:rsidP="00EB5F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Перейти сейчас.</w:t>
      </w:r>
    </w:p>
    <w:p w:rsidR="00EB5FAD" w:rsidRPr="00EB5FAD" w:rsidRDefault="00EB5FAD" w:rsidP="00EB5F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(Светофор)</w:t>
      </w:r>
    </w:p>
    <w:p w:rsidR="00262F4F" w:rsidRDefault="00262F4F"/>
    <w:sectPr w:rsidR="00262F4F" w:rsidSect="0026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FAD"/>
    <w:rsid w:val="00262F4F"/>
    <w:rsid w:val="004749AD"/>
    <w:rsid w:val="006F6772"/>
    <w:rsid w:val="00B34B08"/>
    <w:rsid w:val="00C75210"/>
    <w:rsid w:val="00EB5FAD"/>
    <w:rsid w:val="00F42214"/>
    <w:rsid w:val="00FB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4F"/>
  </w:style>
  <w:style w:type="paragraph" w:styleId="1">
    <w:name w:val="heading 1"/>
    <w:basedOn w:val="a"/>
    <w:link w:val="10"/>
    <w:uiPriority w:val="9"/>
    <w:qFormat/>
    <w:rsid w:val="00EB5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5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F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B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5FAD"/>
    <w:rPr>
      <w:b/>
      <w:bCs/>
    </w:rPr>
  </w:style>
  <w:style w:type="paragraph" w:styleId="a4">
    <w:name w:val="Normal (Web)"/>
    <w:basedOn w:val="a"/>
    <w:uiPriority w:val="99"/>
    <w:semiHidden/>
    <w:unhideWhenUsed/>
    <w:rsid w:val="00EB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2021-04-14T19:52:00Z</dcterms:created>
  <dcterms:modified xsi:type="dcterms:W3CDTF">2021-05-08T11:04:00Z</dcterms:modified>
</cp:coreProperties>
</file>