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7A8" w:rsidRPr="00E377A8" w:rsidRDefault="00E377A8" w:rsidP="00E377A8">
      <w:pPr>
        <w:spacing w:before="300" w:after="150" w:line="240" w:lineRule="auto"/>
        <w:outlineLvl w:val="2"/>
        <w:rPr>
          <w:rFonts w:ascii="Arial" w:eastAsia="Times New Roman" w:hAnsi="Arial" w:cs="Arial"/>
          <w:color w:val="676A6C"/>
          <w:spacing w:val="-15"/>
          <w:sz w:val="36"/>
          <w:szCs w:val="36"/>
          <w:lang w:eastAsia="ru-RU"/>
        </w:rPr>
      </w:pPr>
    </w:p>
    <w:p w:rsidR="00E377A8" w:rsidRPr="00E0535A" w:rsidRDefault="00E377A8" w:rsidP="00E0535A">
      <w:pPr>
        <w:spacing w:after="0" w:line="240" w:lineRule="auto"/>
        <w:rPr>
          <w:rFonts w:ascii="Trebuchet MS" w:eastAsia="Times New Roman" w:hAnsi="Trebuchet MS" w:cs="Times New Roman"/>
          <w:color w:val="777777"/>
          <w:sz w:val="18"/>
          <w:szCs w:val="18"/>
          <w:lang w:eastAsia="ru-RU"/>
        </w:rPr>
      </w:pP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</w:p>
    <w:p w:rsidR="00E377A8" w:rsidRPr="00E377A8" w:rsidRDefault="00E377A8" w:rsidP="00E377A8">
      <w:pPr>
        <w:spacing w:after="150" w:line="240" w:lineRule="auto"/>
        <w:jc w:val="center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</w:p>
    <w:p w:rsidR="00E377A8" w:rsidRPr="00E377A8" w:rsidRDefault="00E377A8" w:rsidP="00E377A8">
      <w:pPr>
        <w:spacing w:after="150" w:line="240" w:lineRule="auto"/>
        <w:jc w:val="center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</w:p>
    <w:p w:rsidR="00E377A8" w:rsidRPr="00E377A8" w:rsidRDefault="00E377A8" w:rsidP="00E377A8">
      <w:pPr>
        <w:spacing w:after="150" w:line="240" w:lineRule="auto"/>
        <w:jc w:val="center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</w:p>
    <w:p w:rsidR="00E377A8" w:rsidRPr="00E377A8" w:rsidRDefault="00E377A8" w:rsidP="00E377A8">
      <w:pPr>
        <w:spacing w:after="150" w:line="240" w:lineRule="auto"/>
        <w:jc w:val="center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E377A8">
        <w:rPr>
          <w:rFonts w:ascii="Times New Roman" w:eastAsia="Times New Roman" w:hAnsi="Times New Roman" w:cs="Times New Roman"/>
          <w:color w:val="676A6C"/>
          <w:sz w:val="72"/>
          <w:szCs w:val="72"/>
          <w:lang w:eastAsia="ru-RU"/>
        </w:rPr>
        <w:t>Конспект весенней прогулки</w:t>
      </w:r>
    </w:p>
    <w:p w:rsidR="00E377A8" w:rsidRPr="00E377A8" w:rsidRDefault="00E377A8" w:rsidP="00E377A8">
      <w:pPr>
        <w:spacing w:after="150" w:line="240" w:lineRule="auto"/>
        <w:jc w:val="center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E377A8">
        <w:rPr>
          <w:rFonts w:ascii="Times New Roman" w:eastAsia="Times New Roman" w:hAnsi="Times New Roman" w:cs="Times New Roman"/>
          <w:color w:val="676A6C"/>
          <w:sz w:val="72"/>
          <w:szCs w:val="72"/>
          <w:lang w:eastAsia="ru-RU"/>
        </w:rPr>
        <w:t>в первой младшей группе.</w:t>
      </w: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</w:p>
    <w:p w:rsidR="00E377A8" w:rsidRPr="00E377A8" w:rsidRDefault="00E0535A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E0535A">
        <w:rPr>
          <w:rFonts w:ascii="Trebuchet MS" w:eastAsia="Times New Roman" w:hAnsi="Trebuchet MS" w:cs="Times New Roman"/>
          <w:color w:val="676A6C"/>
          <w:sz w:val="48"/>
          <w:szCs w:val="48"/>
          <w:lang w:eastAsia="ru-RU"/>
        </w:rPr>
        <w:t xml:space="preserve">       </w:t>
      </w:r>
      <w:proofErr w:type="gramStart"/>
      <w:r w:rsidRPr="00E0535A">
        <w:rPr>
          <w:rFonts w:ascii="Trebuchet MS" w:eastAsia="Times New Roman" w:hAnsi="Trebuchet MS" w:cs="Times New Roman"/>
          <w:color w:val="676A6C"/>
          <w:sz w:val="48"/>
          <w:szCs w:val="48"/>
          <w:lang w:eastAsia="ru-RU"/>
        </w:rPr>
        <w:t>ТЕМА :</w:t>
      </w:r>
      <w:proofErr w:type="gramEnd"/>
      <w:r w:rsidRPr="00E0535A">
        <w:rPr>
          <w:rFonts w:ascii="Trebuchet MS" w:eastAsia="Times New Roman" w:hAnsi="Trebuchet MS" w:cs="Times New Roman"/>
          <w:color w:val="676A6C"/>
          <w:sz w:val="48"/>
          <w:szCs w:val="48"/>
          <w:lang w:eastAsia="ru-RU"/>
        </w:rPr>
        <w:t>» В ГОСТИ   К  ВЕСНЕ</w:t>
      </w:r>
      <w:r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»</w:t>
      </w: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</w:p>
    <w:p w:rsidR="00E377A8" w:rsidRPr="00E377A8" w:rsidRDefault="00E377A8" w:rsidP="00E0535A">
      <w:pPr>
        <w:spacing w:after="150" w:line="240" w:lineRule="auto"/>
        <w:jc w:val="right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</w:p>
    <w:p w:rsidR="00E377A8" w:rsidRPr="00E377A8" w:rsidRDefault="00E377A8" w:rsidP="00E377A8">
      <w:pPr>
        <w:spacing w:after="150" w:line="240" w:lineRule="auto"/>
        <w:jc w:val="center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E377A8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E377A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Цель</w:t>
      </w:r>
      <w:r w:rsidRPr="00E377A8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lang w:eastAsia="ru-RU"/>
        </w:rPr>
        <w:t>: </w:t>
      </w:r>
      <w:r w:rsidRPr="00E377A8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Помочь детям лучше узнать окружающий его мир живой и неживой природы; формирование знаний о свойствах сухого и влажного песка.</w:t>
      </w: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E377A8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E377A8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lang w:eastAsia="ru-RU"/>
        </w:rPr>
        <w:t>Задачи</w:t>
      </w:r>
      <w:r w:rsidRPr="00E377A8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:</w:t>
      </w: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E377A8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ru-RU"/>
        </w:rPr>
        <w:t>Обучающая</w:t>
      </w:r>
      <w:r w:rsidRPr="00E377A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: продолжать знакомить детей с характерными признаками и явлениями весны;</w:t>
      </w:r>
      <w:r w:rsidRPr="00E377A8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r w:rsidRPr="00E377A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учить распознавать диких и домашних животных; способствовать формированию элементарных математических представлений: цвет, форма, </w:t>
      </w:r>
      <w:r w:rsidRPr="00E377A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количество (один – много); учить технике работы с песком и водой.</w:t>
      </w: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E377A8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ru-RU"/>
        </w:rPr>
        <w:t>Развивающая</w:t>
      </w:r>
      <w:r w:rsidRPr="00E377A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: развивать познавательно–исследовательскую деятельность детей через беседу, классификацию животных и умение устанавливать причинно-следственные связи; развивать мелкую моторику рук при работе с песком, внимание, память, мышление, активный словарный запас.</w:t>
      </w: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E377A8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ru-RU"/>
        </w:rPr>
        <w:t>Воспитывающая</w:t>
      </w:r>
      <w:r w:rsidRPr="00E377A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: воспитывать интерес к познанию окружающего мира, отзывчивость, любознательность, бережное отношение к животным; продолжать воспитывать умение играть со сверстниками, формировать элементарные представления о доброте, взаимопомощи.</w:t>
      </w: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E377A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Методические приёмы: </w:t>
      </w:r>
      <w:r w:rsidRPr="00E377A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игровой, наглядный, практический, словесный (художественное слово), похвала, объяснение и показ.</w:t>
      </w: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E377A8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lang w:eastAsia="ru-RU"/>
        </w:rPr>
        <w:t>Материалы и оборудование: </w:t>
      </w:r>
      <w:r w:rsidRPr="00E377A8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мягкие игрушки- заяц, белка, медведь; вертушки для наблюдения за ветром; корзина с шишками; изображение следов животных, разных по цвету, форме, размеру; зонт для п/и; емкости с песком, леечки с водой; влажные салфетки; выносной материал в соответствии с возрастом детей.</w:t>
      </w: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E377A8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</w:p>
    <w:p w:rsidR="00E377A8" w:rsidRPr="00E377A8" w:rsidRDefault="00E377A8" w:rsidP="00E377A8">
      <w:pPr>
        <w:spacing w:after="150" w:line="240" w:lineRule="auto"/>
        <w:jc w:val="center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E377A8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lastRenderedPageBreak/>
        <w:t>Ход прогулки:</w:t>
      </w: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E377A8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Дети спускаются с крыльца, останавливаются на площадке.</w:t>
      </w: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E377A8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lang w:eastAsia="ru-RU"/>
        </w:rPr>
        <w:t>Воспитатель:</w:t>
      </w:r>
      <w:r w:rsidRPr="00E377A8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 Вот и наступила весна, все вокруг просыпается, на деревьях распускаются листочки, прилетают птицы из теплых стран. Давайте послушаем, как поют птицы. (Слушают пение птиц- аудиозапись).</w:t>
      </w: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proofErr w:type="gramStart"/>
      <w:r w:rsidRPr="00E377A8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lang w:eastAsia="ru-RU"/>
        </w:rPr>
        <w:t>Воспитатель:</w:t>
      </w:r>
      <w:r w:rsidR="00E0535A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 </w:t>
      </w:r>
      <w:r w:rsidRPr="00E377A8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 xml:space="preserve"> Посмотрите</w:t>
      </w:r>
      <w:proofErr w:type="gramEnd"/>
      <w:r w:rsidRPr="00E377A8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 xml:space="preserve">, зайчик пришел к нам сегодня в гости. Он сменил </w:t>
      </w:r>
      <w:r w:rsidR="00E0535A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 xml:space="preserve">свою белую зимнюю шубку на </w:t>
      </w:r>
      <w:bookmarkStart w:id="0" w:name="_GoBack"/>
      <w:bookmarkEnd w:id="0"/>
      <w:r w:rsidRPr="00E377A8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весеннюю. (Рассматривают зайца, обращают внимание на его строение-голова, туловище, лапы, глаза, уши, хвост и т.д.) Ребята, давайте поиграем с зайчиком!</w:t>
      </w: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proofErr w:type="spellStart"/>
      <w:r w:rsidRPr="00E377A8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lang w:eastAsia="ru-RU"/>
        </w:rPr>
        <w:t>Физминутка</w:t>
      </w:r>
      <w:proofErr w:type="spellEnd"/>
      <w:r w:rsidRPr="00E377A8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lang w:eastAsia="ru-RU"/>
        </w:rPr>
        <w:t xml:space="preserve"> «Зайка»:</w:t>
      </w: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E377A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Зайка, зайка, где твой хвост?         </w:t>
      </w:r>
      <w:r w:rsidRPr="00E377A8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хлопки</w:t>
      </w: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E377A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Вот, вот, вот!                                </w:t>
      </w:r>
      <w:r w:rsidRPr="00E377A8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руки за спиной</w:t>
      </w: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E377A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Зайка, зайка, где твой нос?            </w:t>
      </w:r>
      <w:r w:rsidRPr="00E377A8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хлопки</w:t>
      </w: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E377A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  Вот, вот, вот!                               </w:t>
      </w:r>
      <w:r w:rsidRPr="00E377A8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показать нос</w:t>
      </w: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E377A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Зайка, зайка, лапы где?                  </w:t>
      </w:r>
      <w:r w:rsidRPr="00E377A8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хлопки</w:t>
      </w: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E377A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  Вот, вот, вот!                               </w:t>
      </w:r>
      <w:r w:rsidRPr="00E377A8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показать руки</w:t>
      </w: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E377A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Зайка, зайка, ушки где?                 </w:t>
      </w:r>
      <w:r w:rsidRPr="00E377A8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хлопки</w:t>
      </w: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E377A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Вот, вот, вот!                                </w:t>
      </w:r>
      <w:r w:rsidRPr="00E377A8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показать ушки</w:t>
      </w: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E377A8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lang w:eastAsia="ru-RU"/>
        </w:rPr>
        <w:t>Воспитатель:</w:t>
      </w:r>
      <w:r w:rsidRPr="00E377A8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 Ребята, а зайка нам что-то принес, давайте посмотрим? (Достает вертушки) Посмотрите, что это такое? (Это вертушки) Ребята, зайчик просит у нас помощи-</w:t>
      </w:r>
      <w:r w:rsidRPr="00E377A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он не знает, какой сегодня ветер, сильный или слабый. Давайте поможем зайчику? Возьмём вертушки и проверим, если вертушки </w:t>
      </w:r>
      <w:proofErr w:type="gramStart"/>
      <w:r w:rsidRPr="00E377A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вертятся</w:t>
      </w:r>
      <w:proofErr w:type="gramEnd"/>
      <w:r w:rsidRPr="00E377A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быстро- то ветер сильный, а если вертушки крутятся медленно – то ветер слабый. (Проверяют, дают ответ). Вот молодцы, ребята, помогли зайчику, теперь он знает, какой сегодня ветер. За то, что вы помогли зайчику, он приглашает вас в гости на весеннюю </w:t>
      </w:r>
      <w:r w:rsidRPr="00E377A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полянку.</w:t>
      </w:r>
      <w:r w:rsidRPr="00E377A8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 Давайте поедем туда на паровозике (строятся друг за другом):</w:t>
      </w: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E377A8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Солнышко светит, облака плывут,</w:t>
      </w: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E377A8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 xml:space="preserve">Паровозик едет, </w:t>
      </w:r>
      <w:proofErr w:type="spellStart"/>
      <w:r w:rsidRPr="00E377A8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чух-чух-чух</w:t>
      </w:r>
      <w:proofErr w:type="spellEnd"/>
      <w:r w:rsidRPr="00E377A8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!</w:t>
      </w: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E377A8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Вот мы и приехали на весеннюю полянку, посмотрите, какая она красивая! </w:t>
      </w:r>
      <w:r w:rsidRPr="00E377A8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Что растет на ней, ребятки? (Травка)</w:t>
      </w:r>
      <w:r w:rsidRPr="00E377A8">
        <w:rPr>
          <w:rFonts w:ascii="Trebuchet MS" w:eastAsia="Times New Roman" w:hAnsi="Trebuchet MS" w:cs="Times New Roman"/>
          <w:color w:val="111111"/>
          <w:sz w:val="36"/>
          <w:szCs w:val="36"/>
          <w:lang w:eastAsia="ru-RU"/>
        </w:rPr>
        <w:t>. Какого она цвета? </w:t>
      </w:r>
      <w:r w:rsidRPr="00E377A8">
        <w:rPr>
          <w:rFonts w:ascii="Trebuchet MS" w:eastAsia="Times New Roman" w:hAnsi="Trebuchet MS" w:cs="Times New Roman"/>
          <w:i/>
          <w:iCs/>
          <w:color w:val="111111"/>
          <w:sz w:val="36"/>
          <w:szCs w:val="36"/>
          <w:lang w:eastAsia="ru-RU"/>
        </w:rPr>
        <w:t>(Зеленая)</w:t>
      </w:r>
      <w:r w:rsidRPr="00E377A8">
        <w:rPr>
          <w:rFonts w:ascii="Trebuchet MS" w:eastAsia="Times New Roman" w:hAnsi="Trebuchet MS" w:cs="Times New Roman"/>
          <w:color w:val="111111"/>
          <w:sz w:val="36"/>
          <w:szCs w:val="36"/>
          <w:lang w:eastAsia="ru-RU"/>
        </w:rPr>
        <w:t>.</w:t>
      </w:r>
      <w:r w:rsidRPr="00E377A8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r w:rsidRPr="00E377A8">
        <w:rPr>
          <w:rFonts w:ascii="Trebuchet MS" w:eastAsia="Times New Roman" w:hAnsi="Trebuchet MS" w:cs="Times New Roman"/>
          <w:color w:val="111111"/>
          <w:sz w:val="36"/>
          <w:szCs w:val="36"/>
          <w:lang w:eastAsia="ru-RU"/>
        </w:rPr>
        <w:t>Правильно, молодцы!</w:t>
      </w:r>
      <w:r w:rsidRPr="00E377A8">
        <w:rPr>
          <w:rFonts w:ascii="Trebuchet MS" w:eastAsia="Times New Roman" w:hAnsi="Trebuchet MS" w:cs="Times New Roman"/>
          <w:color w:val="676A6C"/>
          <w:sz w:val="36"/>
          <w:szCs w:val="36"/>
          <w:lang w:eastAsia="ru-RU"/>
        </w:rPr>
        <w:t> Ребята, а что это? (На полянке рассыпаны грибы и шишки.) Кто это тут напроказничал? (Видят следы, которые ведут к дереву, на дереве дети видят игрушечную белку.) Это белка, ребята! (Рассматривают белку) Давайте поможем ей собрать все шишки вот в эту корзинку, а грибочки в другую. (Трудовая деятельность) Молодцы, ребята, помогли белочке! Белочка говорит вам «Спасибо» и приглашает поиграть.</w:t>
      </w: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E377A8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lang w:eastAsia="ru-RU"/>
        </w:rPr>
        <w:t>Подвижная игра «Солнышко и дождик».</w:t>
      </w: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E377A8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 xml:space="preserve">Воспитатель: Попрощаемся с зайчиком и белочкой, ребята, и едем дальше. Занимаем свои </w:t>
      </w:r>
      <w:proofErr w:type="gramStart"/>
      <w:r w:rsidRPr="00E377A8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места ,</w:t>
      </w:r>
      <w:proofErr w:type="gramEnd"/>
      <w:r w:rsidRPr="00E377A8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 xml:space="preserve"> поехали! (Заезжают на участок, снова видят следы, уже побольше) Посмотрите-ка, здесь кто-то ходил! Какие большие следы! (Рассматривают следы) Чьи же это следы? (Идут по следам, находят игрушечного мишку.)</w:t>
      </w: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E377A8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Воспитатель:</w:t>
      </w:r>
      <w:r w:rsidRPr="00E377A8">
        <w:rPr>
          <w:rFonts w:ascii="Trebuchet MS" w:eastAsia="Times New Roman" w:hAnsi="Trebuchet MS" w:cs="Times New Roman"/>
          <w:color w:val="111111"/>
          <w:sz w:val="36"/>
          <w:szCs w:val="36"/>
          <w:lang w:eastAsia="ru-RU"/>
        </w:rPr>
        <w:t> Здравствуй, мишка! Что ты тут один сидишь, пригорюнился, не играешь ни с кем? У тебя нет друзей? Что ты говоришь?</w:t>
      </w: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E377A8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Ребята, у медвежонка случилось несчастье- он шел в гости и нес собой корзину с пирожками. Ну, вот он шел-шел, на цветочки засмотрелся и потерял угощение. Что же теперь ему делать? Ну, ничего, не расстраивайся, Мишутка, мы тебе поможем. Мы умеем печь пирожки, правда, ребята? Из </w:t>
      </w:r>
      <w:r w:rsidRPr="00E377A8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lastRenderedPageBreak/>
        <w:t xml:space="preserve">чего мы будем делать пирожки? (Из </w:t>
      </w:r>
      <w:proofErr w:type="gramStart"/>
      <w:r w:rsidRPr="00E377A8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песка)Правильно</w:t>
      </w:r>
      <w:proofErr w:type="gramEnd"/>
      <w:r w:rsidRPr="00E377A8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, молодцы! Но сначала давайте вспомним, что мы сегодня делали, кому помогали? (Зайке, белочке) Правильно! Какие следы у белочки? (Маленькие) А у медведя? (Большие) На песке мы можем сделать следы животных, большие и маленькие.</w:t>
      </w: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E377A8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Воспитатель: </w:t>
      </w:r>
      <w:r w:rsidRPr="00E377A8">
        <w:rPr>
          <w:rFonts w:ascii="Trebuchet MS" w:eastAsia="Times New Roman" w:hAnsi="Trebuchet MS" w:cs="Times New Roman"/>
          <w:color w:val="676A6C"/>
          <w:sz w:val="36"/>
          <w:szCs w:val="36"/>
          <w:lang w:eastAsia="ru-RU"/>
        </w:rPr>
        <w:t>Прежде чем приступить к работе, давайте поиграем с пальчиками.</w:t>
      </w: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E377A8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lang w:eastAsia="ru-RU"/>
        </w:rPr>
        <w:t>Пальчиковая гимнастика «Как в лесу на кочке».</w:t>
      </w: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E377A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1. Как в лесу на кочке                       </w:t>
      </w:r>
      <w:r w:rsidRPr="00E377A8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выпускают пальчики из кулачков</w:t>
      </w: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E377A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Расцвели цветочки.</w:t>
      </w: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E377A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Цветики, </w:t>
      </w:r>
      <w:proofErr w:type="gramStart"/>
      <w:r w:rsidRPr="00E377A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цветики,   </w:t>
      </w:r>
      <w:proofErr w:type="gramEnd"/>
      <w:r w:rsidRPr="00E377A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                </w:t>
      </w:r>
      <w:r w:rsidRPr="00E377A8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«фонарики»</w:t>
      </w: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E377A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Цветики цветочки – 2р.</w:t>
      </w: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E377A8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 </w:t>
      </w: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E377A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2. С ветерком шептались                </w:t>
      </w:r>
      <w:r w:rsidRPr="00E377A8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трут ладошку об ладошку</w:t>
      </w: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E377A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Солнцу улыбались.                         </w:t>
      </w:r>
      <w:r w:rsidRPr="00E377A8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кивают головками</w:t>
      </w:r>
      <w:r w:rsidRPr="00E377A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E377A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Цветики, </w:t>
      </w:r>
      <w:proofErr w:type="gramStart"/>
      <w:r w:rsidRPr="00E377A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цветики,   </w:t>
      </w:r>
      <w:proofErr w:type="gramEnd"/>
      <w:r w:rsidRPr="00E377A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                </w:t>
      </w:r>
      <w:r w:rsidRPr="00E377A8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«фонарики»</w:t>
      </w: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E377A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Цветики цветочки – 2р.</w:t>
      </w: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E377A8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E377A8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lang w:eastAsia="ru-RU"/>
        </w:rPr>
        <w:t>Воспитатель:</w:t>
      </w:r>
      <w:r w:rsidRPr="00E377A8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 Ребята, давайте попробуем сделать следы на песке. Потрогайте его – он сухой. И хорошо сыпется. Сыпучий. Лёгкий. Возьмите его в кулачок и попробуйте, как он сыпется. А теперь на сухом песке попробуем сделать следы белочки. Хорошие получаются следы? (</w:t>
      </w:r>
      <w:r w:rsidRPr="00E377A8">
        <w:rPr>
          <w:rFonts w:ascii="Times New Roman" w:eastAsia="Times New Roman" w:hAnsi="Times New Roman" w:cs="Times New Roman"/>
          <w:i/>
          <w:iCs/>
          <w:color w:val="676A6C"/>
          <w:sz w:val="36"/>
          <w:szCs w:val="36"/>
          <w:lang w:eastAsia="ru-RU"/>
        </w:rPr>
        <w:t>нет</w:t>
      </w:r>
      <w:r w:rsidRPr="00E377A8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)</w:t>
      </w: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E377A8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А теперь давайте сделаем песок мокрым. Как это сделать? (</w:t>
      </w:r>
      <w:r w:rsidRPr="00E377A8">
        <w:rPr>
          <w:rFonts w:ascii="Times New Roman" w:eastAsia="Times New Roman" w:hAnsi="Times New Roman" w:cs="Times New Roman"/>
          <w:i/>
          <w:iCs/>
          <w:color w:val="676A6C"/>
          <w:sz w:val="36"/>
          <w:szCs w:val="36"/>
          <w:lang w:eastAsia="ru-RU"/>
        </w:rPr>
        <w:t>полить</w:t>
      </w:r>
      <w:r w:rsidRPr="00E377A8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  <w:r w:rsidRPr="00E377A8">
        <w:rPr>
          <w:rFonts w:ascii="Times New Roman" w:eastAsia="Times New Roman" w:hAnsi="Times New Roman" w:cs="Times New Roman"/>
          <w:i/>
          <w:iCs/>
          <w:color w:val="676A6C"/>
          <w:sz w:val="36"/>
          <w:szCs w:val="36"/>
          <w:lang w:eastAsia="ru-RU"/>
        </w:rPr>
        <w:t>водой</w:t>
      </w:r>
      <w:r w:rsidRPr="00E377A8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).</w:t>
      </w: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E377A8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 xml:space="preserve">Давайте на мокром песке сделаем следы животных. А я посмотрю, у кого лучше получится. Сначала сделаем следы </w:t>
      </w:r>
      <w:r w:rsidRPr="00E377A8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lastRenderedPageBreak/>
        <w:t>белочки. Какие они? (</w:t>
      </w:r>
      <w:r w:rsidRPr="00E377A8">
        <w:rPr>
          <w:rFonts w:ascii="Times New Roman" w:eastAsia="Times New Roman" w:hAnsi="Times New Roman" w:cs="Times New Roman"/>
          <w:i/>
          <w:iCs/>
          <w:color w:val="676A6C"/>
          <w:sz w:val="36"/>
          <w:szCs w:val="36"/>
          <w:lang w:eastAsia="ru-RU"/>
        </w:rPr>
        <w:t>маленькие</w:t>
      </w:r>
      <w:r w:rsidRPr="00E377A8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). Делаем двумя пальчиками.</w:t>
      </w: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E377A8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А теперь следы медведя. Какие они? (</w:t>
      </w:r>
      <w:r w:rsidRPr="00E377A8">
        <w:rPr>
          <w:rFonts w:ascii="Times New Roman" w:eastAsia="Times New Roman" w:hAnsi="Times New Roman" w:cs="Times New Roman"/>
          <w:i/>
          <w:iCs/>
          <w:color w:val="676A6C"/>
          <w:sz w:val="36"/>
          <w:szCs w:val="36"/>
          <w:lang w:eastAsia="ru-RU"/>
        </w:rPr>
        <w:t>большие</w:t>
      </w:r>
      <w:r w:rsidRPr="00E377A8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). Делаем кулачком. Молодцы, у вас все получилось! А теперь давайте поможем Мишутке- сделаем угощение для его друзей (делают куличики из песка, украшают их камушками, пробочками и т.п.)</w:t>
      </w: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E377A8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E377A8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E377A8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E377A8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</w:p>
    <w:p w:rsidR="00E377A8" w:rsidRPr="00E377A8" w:rsidRDefault="00E377A8" w:rsidP="00E377A8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E377A8">
        <w:rPr>
          <w:rFonts w:ascii="Times New Roman" w:eastAsia="Times New Roman" w:hAnsi="Times New Roman" w:cs="Times New Roman"/>
          <w:b/>
          <w:bCs/>
          <w:color w:val="676A6C"/>
          <w:sz w:val="36"/>
          <w:szCs w:val="36"/>
          <w:lang w:eastAsia="ru-RU"/>
        </w:rPr>
        <w:t>Воспитатель: </w:t>
      </w:r>
      <w:r w:rsidRPr="00E377A8">
        <w:rPr>
          <w:rFonts w:ascii="Times New Roman" w:eastAsia="Times New Roman" w:hAnsi="Times New Roman" w:cs="Times New Roman"/>
          <w:color w:val="676A6C"/>
          <w:sz w:val="36"/>
          <w:szCs w:val="36"/>
          <w:lang w:eastAsia="ru-RU"/>
        </w:rPr>
        <w:t>Какие вы молодцы, настоящие помощники! Мишка говорит вам спасибо и приглашает вас поиграть! (Подвижная игра «У медведя во бору»)</w:t>
      </w:r>
    </w:p>
    <w:p w:rsidR="00B239DC" w:rsidRDefault="00B239DC"/>
    <w:sectPr w:rsidR="00B23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47"/>
    <w:rsid w:val="00287F47"/>
    <w:rsid w:val="00B239DC"/>
    <w:rsid w:val="00E0535A"/>
    <w:rsid w:val="00E3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BFA95-3BF3-4493-98E5-9C08697E9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6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06208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904</Words>
  <Characters>5156</Characters>
  <Application>Microsoft Office Word</Application>
  <DocSecurity>0</DocSecurity>
  <Lines>42</Lines>
  <Paragraphs>12</Paragraphs>
  <ScaleCrop>false</ScaleCrop>
  <Company/>
  <LinksUpToDate>false</LinksUpToDate>
  <CharactersWithSpaces>6048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2022-03-28T10:59:00Z</dcterms:created>
  <dcterms:modified xsi:type="dcterms:W3CDTF">2022-05-17T10:21:00Z</dcterms:modified>
</cp:coreProperties>
</file>