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7CB" w:rsidRDefault="00963370" w:rsidP="007327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4023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Театр – это таинство</w:t>
      </w:r>
      <w:r w:rsidRPr="00C40238">
        <w:rPr>
          <w:rFonts w:ascii="Times New Roman" w:eastAsia="Times New Roman" w:hAnsi="Times New Roman" w:cs="Times New Roman"/>
          <w:color w:val="111111"/>
          <w:sz w:val="28"/>
          <w:szCs w:val="28"/>
        </w:rPr>
        <w:t>, волшебное</w:t>
      </w:r>
      <w:r w:rsidR="00293CC9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C4023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смешное и непременно доброе. </w:t>
      </w:r>
      <w:r w:rsidRPr="00C4023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Театр</w:t>
      </w:r>
      <w:r w:rsidRPr="00C40238">
        <w:rPr>
          <w:rFonts w:ascii="Times New Roman" w:eastAsia="Times New Roman" w:hAnsi="Times New Roman" w:cs="Times New Roman"/>
          <w:color w:val="111111"/>
          <w:sz w:val="28"/>
          <w:szCs w:val="28"/>
        </w:rPr>
        <w:t> не только развлекает зрителя, он помогает найти ответы на многие жизненные вопросы. По классическим произведениям прошлых столетий мы знаем о существовании традиции домашних детских </w:t>
      </w:r>
      <w:r w:rsidRPr="00C4023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театров</w:t>
      </w:r>
      <w:r w:rsidRPr="00C40238">
        <w:rPr>
          <w:rFonts w:ascii="Times New Roman" w:eastAsia="Times New Roman" w:hAnsi="Times New Roman" w:cs="Times New Roman"/>
          <w:color w:val="111111"/>
          <w:sz w:val="28"/>
          <w:szCs w:val="28"/>
        </w:rPr>
        <w:t>. Именно по </w:t>
      </w:r>
      <w:r w:rsidRPr="00C4023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средствам домашних детских театров</w:t>
      </w:r>
      <w:r w:rsidRPr="00C40238">
        <w:rPr>
          <w:rFonts w:ascii="Times New Roman" w:eastAsia="Times New Roman" w:hAnsi="Times New Roman" w:cs="Times New Roman"/>
          <w:color w:val="111111"/>
          <w:sz w:val="28"/>
          <w:szCs w:val="28"/>
        </w:rPr>
        <w:t> родители приобщали своих </w:t>
      </w:r>
      <w:r w:rsidRPr="00C4023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 к искусству</w:t>
      </w:r>
      <w:r w:rsidRPr="00C4023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воспитывали художественный вкус, учили ребёнка понимать и взаимодействовать с окружающим миром, при этом формировались </w:t>
      </w:r>
      <w:r w:rsidR="00293CC9">
        <w:rPr>
          <w:rFonts w:ascii="Times New Roman" w:eastAsia="Times New Roman" w:hAnsi="Times New Roman" w:cs="Times New Roman"/>
          <w:color w:val="111111"/>
          <w:sz w:val="28"/>
          <w:szCs w:val="28"/>
        </w:rPr>
        <w:t>коммуникативные способности. Не</w:t>
      </w:r>
      <w:r w:rsidRPr="00C40238">
        <w:rPr>
          <w:rFonts w:ascii="Times New Roman" w:eastAsia="Times New Roman" w:hAnsi="Times New Roman" w:cs="Times New Roman"/>
          <w:color w:val="111111"/>
          <w:sz w:val="28"/>
          <w:szCs w:val="28"/>
        </w:rPr>
        <w:t>маловажное место в детском </w:t>
      </w:r>
      <w:r w:rsidRPr="00C4023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театре</w:t>
      </w:r>
      <w:r w:rsidRPr="00C4023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занимает развитие речи. Дети </w:t>
      </w:r>
      <w:r w:rsidR="00F81367" w:rsidRPr="00C4023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взрослые </w:t>
      </w:r>
      <w:r w:rsidRPr="00C40238">
        <w:rPr>
          <w:rFonts w:ascii="Times New Roman" w:eastAsia="Times New Roman" w:hAnsi="Times New Roman" w:cs="Times New Roman"/>
          <w:color w:val="111111"/>
          <w:sz w:val="28"/>
          <w:szCs w:val="28"/>
        </w:rPr>
        <w:t>учатся правильной интонации, вырабатывают чистоту артикуляции, учатся слышать и слушать собеседника. Речь </w:t>
      </w:r>
      <w:r w:rsidRPr="00C4023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</w:t>
      </w:r>
      <w:r w:rsidRPr="00C40238">
        <w:rPr>
          <w:rFonts w:ascii="Times New Roman" w:eastAsia="Times New Roman" w:hAnsi="Times New Roman" w:cs="Times New Roman"/>
          <w:color w:val="111111"/>
          <w:sz w:val="28"/>
          <w:szCs w:val="28"/>
        </w:rPr>
        <w:t> становится более понятной,</w:t>
      </w:r>
      <w:r w:rsidR="00D45515" w:rsidRPr="00C4023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обогащается словарь родного языка, развивается грамматический строй речи, закрепляется звукопроизношение,формируется связная речь  </w:t>
      </w:r>
      <w:r w:rsidRPr="00C40238">
        <w:rPr>
          <w:rFonts w:ascii="Times New Roman" w:eastAsia="Times New Roman" w:hAnsi="Times New Roman" w:cs="Times New Roman"/>
          <w:color w:val="111111"/>
          <w:sz w:val="28"/>
          <w:szCs w:val="28"/>
        </w:rPr>
        <w:t>. Малыши пополняют словарный запас и свободно используют его в </w:t>
      </w:r>
      <w:r w:rsidRPr="00C4023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театральной деятельности</w:t>
      </w:r>
      <w:r w:rsidRPr="00C40238">
        <w:rPr>
          <w:rFonts w:ascii="Times New Roman" w:eastAsia="Times New Roman" w:hAnsi="Times New Roman" w:cs="Times New Roman"/>
          <w:color w:val="111111"/>
          <w:sz w:val="28"/>
          <w:szCs w:val="28"/>
        </w:rPr>
        <w:t>. Благодаря этому общение со сверстниками становится более удобным и необходимым </w:t>
      </w:r>
      <w:r w:rsidRPr="00C4023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средством взаимоотношений</w:t>
      </w:r>
      <w:r w:rsidR="00293CC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Дети осваивают диалогическую </w:t>
      </w:r>
      <w:r w:rsidRPr="00C40238">
        <w:rPr>
          <w:rFonts w:ascii="Times New Roman" w:eastAsia="Times New Roman" w:hAnsi="Times New Roman" w:cs="Times New Roman"/>
          <w:color w:val="111111"/>
          <w:sz w:val="28"/>
          <w:szCs w:val="28"/>
        </w:rPr>
        <w:t>речь, что позволяет им свободно общаться не только со сверстниками, но и со взрослыми.</w:t>
      </w:r>
    </w:p>
    <w:p w:rsidR="00DE65EB" w:rsidRDefault="00DE65EB" w:rsidP="007327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E65EB" w:rsidRDefault="00DE65EB" w:rsidP="007327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327CB" w:rsidRDefault="00371DAC" w:rsidP="007327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DAC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5857874" cy="3771900"/>
            <wp:effectExtent l="19050" t="0" r="0" b="0"/>
            <wp:docPr id="6" name="Рисунок 6" descr="C:\Users\123\Desktop\фотографии\Screenshot_20210322-1828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\Desktop\фотографии\Screenshot_20210322-1828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834" cy="3818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EF5" w:rsidRDefault="007327CB" w:rsidP="00DE6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324475" cy="3162300"/>
            <wp:effectExtent l="19050" t="0" r="9525" b="0"/>
            <wp:docPr id="21" name="Рисунок 21" descr="D:\теат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еатр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185" cy="3174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65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</w:t>
      </w:r>
      <w:r w:rsidR="001234D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</w:t>
      </w:r>
      <w:r w:rsidR="00DE65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</w:t>
      </w:r>
    </w:p>
    <w:p w:rsidR="00D45515" w:rsidRDefault="002E1EF5" w:rsidP="00DE6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5457825" cy="2552700"/>
            <wp:effectExtent l="19050" t="0" r="0" b="0"/>
            <wp:docPr id="2" name="Рисунок 2" descr="C:\Users\123\Desktop\фотографии для презентацииполи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фотографии для презентацииполи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077" cy="2557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5EB" w:rsidRDefault="00D45515" w:rsidP="00DE6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5457825" cy="2447925"/>
            <wp:effectExtent l="19050" t="0" r="9525" b="0"/>
            <wp:docPr id="3" name="Рисунок 3" descr="C:\Users\123\Desktop\фотографии для презентацииполи\Т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фотографии для презентацииполи\ТЕ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408" cy="2459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5EB" w:rsidRDefault="00DE65EB" w:rsidP="00DE6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327CB" w:rsidRDefault="00C40238" w:rsidP="00DE6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457825" cy="2657475"/>
            <wp:effectExtent l="19050" t="0" r="9525" b="0"/>
            <wp:docPr id="5" name="Рисунок 5" descr="C:\Users\123\Desktop\IMG_20190912_1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Desktop\IMG_20190912_11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892" cy="2659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7CB" w:rsidRDefault="00DE65EB" w:rsidP="0096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E65EB">
        <w:rPr>
          <w:rFonts w:ascii="Times New Roman" w:eastAsia="Times New Roman" w:hAnsi="Times New Roman" w:cs="Times New Roman"/>
          <w:color w:val="111111"/>
          <w:sz w:val="28"/>
          <w:szCs w:val="28"/>
        </w:rPr>
        <w:drawing>
          <wp:inline distT="0" distB="0" distL="0" distR="0">
            <wp:extent cx="5446976" cy="2933700"/>
            <wp:effectExtent l="19050" t="0" r="1324" b="0"/>
            <wp:docPr id="12" name="Рисунок 11" descr="C:\Users\123\Desktop\IMG_20190912_112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23\Desktop\IMG_20190912_1121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502869" cy="2963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7E2" w:rsidRDefault="00DE65EB" w:rsidP="00DE6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E65EB">
        <w:rPr>
          <w:rFonts w:ascii="Times New Roman" w:eastAsia="Times New Roman" w:hAnsi="Times New Roman" w:cs="Times New Roman"/>
          <w:color w:val="111111"/>
          <w:sz w:val="28"/>
          <w:szCs w:val="28"/>
        </w:rPr>
        <w:drawing>
          <wp:inline distT="0" distB="0" distL="0" distR="0">
            <wp:extent cx="5457825" cy="3295650"/>
            <wp:effectExtent l="19050" t="0" r="0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4240" cy="32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7CB" w:rsidRDefault="007327CB" w:rsidP="001234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17B28" w:rsidRDefault="00963370" w:rsidP="0096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4023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Первоначальная задача детского </w:t>
      </w:r>
      <w:r w:rsidRPr="00C4023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театра познакомить детей</w:t>
      </w:r>
      <w:r w:rsidR="00293CC9">
        <w:rPr>
          <w:rFonts w:ascii="Times New Roman" w:eastAsia="Times New Roman" w:hAnsi="Times New Roman" w:cs="Times New Roman"/>
          <w:color w:val="111111"/>
          <w:sz w:val="28"/>
          <w:szCs w:val="28"/>
        </w:rPr>
        <w:t> с традициями и обычаями нашего  народа</w:t>
      </w:r>
      <w:r w:rsidRPr="00C4023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через сказки и народное творчество. Одновременно побудить в детях интерес к чтению. </w:t>
      </w:r>
    </w:p>
    <w:p w:rsidR="00737B35" w:rsidRDefault="00737B35" w:rsidP="0096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37B35" w:rsidRDefault="00737B35" w:rsidP="0096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327CB" w:rsidRDefault="007327CB" w:rsidP="00891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5409819" cy="2428875"/>
            <wp:effectExtent l="19050" t="0" r="381" b="0"/>
            <wp:docPr id="43" name="Рисунок 43" descr="C:\Users\123\Desktop\НЕЛЯ ЯС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123\Desktop\НЕЛЯ ЯСЛИ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603" cy="2431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7CB" w:rsidRDefault="007327CB" w:rsidP="0096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5581648" cy="2571750"/>
            <wp:effectExtent l="19050" t="0" r="2" b="0"/>
            <wp:docPr id="23" name="Рисунок 7" descr="C:\Users\123\Desktop\IMG_20220407_105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3\Desktop\IMG_20220407_1054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547" cy="2573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7CB" w:rsidRDefault="007327CB" w:rsidP="0096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327CB" w:rsidRDefault="007327CB" w:rsidP="0096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327CB" w:rsidRDefault="007327CB" w:rsidP="0096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17B28" w:rsidRDefault="00891A29" w:rsidP="00CA10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91A29">
        <w:rPr>
          <w:rFonts w:ascii="Times New Roman" w:eastAsia="Times New Roman" w:hAnsi="Times New Roman" w:cs="Times New Roman"/>
          <w:color w:val="111111"/>
          <w:sz w:val="28"/>
          <w:szCs w:val="28"/>
        </w:rPr>
        <w:drawing>
          <wp:inline distT="0" distB="0" distL="0" distR="0">
            <wp:extent cx="5562600" cy="2428875"/>
            <wp:effectExtent l="19050" t="0" r="0" b="0"/>
            <wp:docPr id="25" name="Рисунок 8" descr="C:\Users\123\Desktop\IMG_20210609_095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3\Desktop\IMG_20210609_0952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CBA" w:rsidRDefault="00963370" w:rsidP="007327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4023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Через </w:t>
      </w:r>
      <w:r w:rsidRPr="00C4023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театральное</w:t>
      </w:r>
      <w:r w:rsidRPr="00C40238">
        <w:rPr>
          <w:rFonts w:ascii="Times New Roman" w:eastAsia="Times New Roman" w:hAnsi="Times New Roman" w:cs="Times New Roman"/>
          <w:color w:val="111111"/>
          <w:sz w:val="28"/>
          <w:szCs w:val="28"/>
        </w:rPr>
        <w:t> действо дети знакомятся и с музыкальным искусством мира</w:t>
      </w:r>
      <w:r w:rsidR="00293CC9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C4023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так как это прежде всего праздники с улыбками и аплодисментами, при этом создаётся и поддерживается хорошее настроение, и ребёнок настраивается на позитив. Без развития и раскрытия творческих способности </w:t>
      </w:r>
      <w:r w:rsidRPr="00C4023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</w:t>
      </w:r>
      <w:r w:rsidR="00293CC9">
        <w:rPr>
          <w:rFonts w:ascii="Times New Roman" w:eastAsia="Times New Roman" w:hAnsi="Times New Roman" w:cs="Times New Roman"/>
          <w:color w:val="111111"/>
          <w:sz w:val="28"/>
          <w:szCs w:val="28"/>
        </w:rPr>
        <w:t> не</w:t>
      </w:r>
      <w:r w:rsidRPr="00C40238">
        <w:rPr>
          <w:rFonts w:ascii="Times New Roman" w:eastAsia="Times New Roman" w:hAnsi="Times New Roman" w:cs="Times New Roman"/>
          <w:color w:val="111111"/>
          <w:sz w:val="28"/>
          <w:szCs w:val="28"/>
        </w:rPr>
        <w:t>возможно гармоничное формирование личности ребёнка. </w:t>
      </w:r>
      <w:r w:rsidRPr="00C4023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Театрализованная деятельность</w:t>
      </w:r>
      <w:r w:rsidRPr="00C40238">
        <w:rPr>
          <w:rFonts w:ascii="Times New Roman" w:eastAsia="Times New Roman" w:hAnsi="Times New Roman" w:cs="Times New Roman"/>
          <w:color w:val="111111"/>
          <w:sz w:val="28"/>
          <w:szCs w:val="28"/>
        </w:rPr>
        <w:t> помогает увидеть креативный потенциал каждого ребёнка и способствует доступному усвоению знаний, умений и навыков, определённых программой, с гораздо большей продуктивностью.</w:t>
      </w:r>
    </w:p>
    <w:p w:rsidR="001234D8" w:rsidRDefault="00963370" w:rsidP="00DE6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4023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Даже самая маленькая роль, порученная застенчивому малышу, прибавит ему уверен</w:t>
      </w:r>
      <w:r w:rsidR="00293CC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ности, повысит его самооценку в </w:t>
      </w:r>
      <w:r w:rsidRPr="00C40238">
        <w:rPr>
          <w:rFonts w:ascii="Times New Roman" w:eastAsia="Times New Roman" w:hAnsi="Times New Roman" w:cs="Times New Roman"/>
          <w:color w:val="111111"/>
          <w:sz w:val="28"/>
          <w:szCs w:val="28"/>
        </w:rPr>
        <w:t>следствии чего малыш обязательно проявит желание удивлять близких и друзей своим талантом.</w:t>
      </w:r>
    </w:p>
    <w:p w:rsidR="00891A29" w:rsidRPr="00C40238" w:rsidRDefault="00891A29" w:rsidP="00DE6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63370" w:rsidRPr="00963370" w:rsidRDefault="00607B4B" w:rsidP="00963370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5562600" cy="2905125"/>
            <wp:effectExtent l="19050" t="0" r="0" b="0"/>
            <wp:docPr id="4" name="Рисунок 4" descr="C:\Users\123\Desktop\фотографии для презентацииполи\КОЛ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esktop\фотографии для презентацииполи\КОЛБ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837" cy="2905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B4B" w:rsidRDefault="00607B4B" w:rsidP="0096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07B4B" w:rsidRDefault="00607B4B" w:rsidP="0096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07B4B" w:rsidRDefault="00417B28" w:rsidP="0096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5562600" cy="2819400"/>
            <wp:effectExtent l="19050" t="0" r="0" b="0"/>
            <wp:docPr id="42" name="Рисунок 42" descr="C:\Users\123\Desktop\Безымянный.pngКО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123\Desktop\Безымянный.pngКОЛ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743" cy="2820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CBA" w:rsidRDefault="00963370" w:rsidP="0096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3370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Хочу поделиться с вами нашими достижениями. Мы, </w:t>
      </w:r>
      <w:r w:rsidRPr="00607B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детский сад«Улыбка»</w:t>
      </w:r>
      <w:r w:rsidRPr="00607B4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293CC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</w:t>
      </w:r>
      <w:r w:rsidR="00607B4B">
        <w:rPr>
          <w:rFonts w:ascii="Times New Roman" w:eastAsia="Times New Roman" w:hAnsi="Times New Roman" w:cs="Times New Roman"/>
          <w:color w:val="111111"/>
          <w:sz w:val="28"/>
          <w:szCs w:val="28"/>
        </w:rPr>
        <w:t>нашем</w:t>
      </w:r>
      <w:r w:rsidRPr="00963370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607B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саду </w:t>
      </w:r>
      <w:r w:rsidRPr="00607B4B">
        <w:rPr>
          <w:rFonts w:ascii="Times New Roman" w:eastAsia="Times New Roman" w:hAnsi="Times New Roman" w:cs="Times New Roman"/>
          <w:color w:val="111111"/>
          <w:sz w:val="28"/>
          <w:szCs w:val="28"/>
        </w:rPr>
        <w:t>д</w:t>
      </w:r>
      <w:r w:rsidRPr="0096337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ети изучают и общаются на </w:t>
      </w:r>
      <w:r w:rsidRPr="00607B4B">
        <w:rPr>
          <w:rFonts w:ascii="Times New Roman" w:eastAsia="Times New Roman" w:hAnsi="Times New Roman" w:cs="Times New Roman"/>
          <w:color w:val="111111"/>
          <w:sz w:val="28"/>
          <w:szCs w:val="28"/>
        </w:rPr>
        <w:t>двух </w:t>
      </w:r>
      <w:r w:rsidRPr="00607B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языках</w:t>
      </w:r>
      <w:r w:rsidRPr="0096337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на </w:t>
      </w:r>
      <w:r w:rsidRPr="00607B4B">
        <w:rPr>
          <w:rFonts w:ascii="Times New Roman" w:eastAsia="Times New Roman" w:hAnsi="Times New Roman" w:cs="Times New Roman"/>
          <w:color w:val="111111"/>
          <w:sz w:val="28"/>
          <w:szCs w:val="28"/>
        </w:rPr>
        <w:t>русском </w:t>
      </w:r>
      <w:r w:rsidR="00C4023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языке и на дигорском</w:t>
      </w:r>
      <w:r w:rsidR="0006228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</w:t>
      </w:r>
      <w:r w:rsidR="00C4023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языке </w:t>
      </w:r>
      <w:r w:rsidRPr="0096337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 Пластичность детской психики, позволяет ребёнку </w:t>
      </w:r>
      <w:r w:rsidR="00FE5F79" w:rsidRPr="006F10B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говорить на родном языке и </w:t>
      </w:r>
      <w:r w:rsidRPr="00963370">
        <w:rPr>
          <w:rFonts w:ascii="Times New Roman" w:eastAsia="Times New Roman" w:hAnsi="Times New Roman" w:cs="Times New Roman"/>
          <w:color w:val="111111"/>
          <w:sz w:val="28"/>
          <w:szCs w:val="28"/>
        </w:rPr>
        <w:t>выучить неродной </w:t>
      </w:r>
      <w:r w:rsidRPr="00607B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язык как бы</w:t>
      </w:r>
      <w:r w:rsidR="000622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между прочим. Моя задача </w:t>
      </w:r>
      <w:r w:rsidRPr="0096337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 </w:t>
      </w:r>
      <w:r w:rsidRPr="00607B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обучении детей дигорскому</w:t>
      </w:r>
      <w:r w:rsidR="0006228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</w:t>
      </w:r>
      <w:r w:rsidRPr="00607B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языку</w:t>
      </w:r>
      <w:r w:rsidR="0006228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</w:t>
      </w:r>
      <w:r w:rsidRPr="00607B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создания языковой среды </w:t>
      </w:r>
      <w:r w:rsidR="006D013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,</w:t>
      </w:r>
      <w:r w:rsidR="0006228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на музыкальных</w:t>
      </w:r>
      <w:r w:rsidRPr="00607B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занятиях и развлечениях</w:t>
      </w:r>
      <w:r w:rsidRPr="00963370">
        <w:rPr>
          <w:rFonts w:ascii="Times New Roman" w:eastAsia="Times New Roman" w:hAnsi="Times New Roman" w:cs="Times New Roman"/>
          <w:color w:val="111111"/>
          <w:sz w:val="28"/>
          <w:szCs w:val="28"/>
        </w:rPr>
        <w:t>. Ведь не секрет, что</w:t>
      </w:r>
      <w:r w:rsidRPr="006F10B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музыкальный работник как и </w:t>
      </w:r>
      <w:r w:rsidRPr="0096337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воспитатель является образцом для подражания и моделью рече</w:t>
      </w:r>
      <w:r w:rsidRPr="006F10B3">
        <w:rPr>
          <w:rFonts w:ascii="Times New Roman" w:eastAsia="Times New Roman" w:hAnsi="Times New Roman" w:cs="Times New Roman"/>
          <w:color w:val="111111"/>
          <w:sz w:val="28"/>
          <w:szCs w:val="28"/>
        </w:rPr>
        <w:t>вого поведения у дошкольников. Воспитатели</w:t>
      </w:r>
      <w:r w:rsidRPr="0096337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применяю</w:t>
      </w:r>
      <w:r w:rsidRPr="006F10B3"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r w:rsidRPr="00963370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6F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</w:t>
      </w:r>
      <w:r w:rsidRPr="00607B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еатрализацию</w:t>
      </w:r>
      <w:r w:rsidRPr="00607B4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6F10B3">
        <w:rPr>
          <w:rFonts w:ascii="Times New Roman" w:eastAsia="Times New Roman" w:hAnsi="Times New Roman" w:cs="Times New Roman"/>
          <w:color w:val="111111"/>
          <w:sz w:val="28"/>
          <w:szCs w:val="28"/>
        </w:rPr>
        <w:t>с использованием дигорского</w:t>
      </w:r>
      <w:r w:rsidR="000622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6F10B3">
        <w:rPr>
          <w:rFonts w:ascii="Times New Roman" w:eastAsia="Times New Roman" w:hAnsi="Times New Roman" w:cs="Times New Roman"/>
          <w:color w:val="111111"/>
          <w:sz w:val="28"/>
          <w:szCs w:val="28"/>
        </w:rPr>
        <w:t>языка</w:t>
      </w:r>
      <w:r w:rsidRPr="00963370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607B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 различных видах деятельности</w:t>
      </w:r>
      <w:r w:rsidRPr="00963370">
        <w:rPr>
          <w:rFonts w:ascii="Times New Roman" w:eastAsia="Times New Roman" w:hAnsi="Times New Roman" w:cs="Times New Roman"/>
          <w:color w:val="111111"/>
          <w:sz w:val="28"/>
          <w:szCs w:val="28"/>
        </w:rPr>
        <w:t>, например</w:t>
      </w:r>
      <w:r w:rsidRPr="00C4023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C4023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в режимных моментах</w:t>
      </w:r>
      <w:r w:rsidRPr="00963370">
        <w:rPr>
          <w:rFonts w:ascii="Times New Roman" w:eastAsia="Times New Roman" w:hAnsi="Times New Roman" w:cs="Times New Roman"/>
          <w:color w:val="111111"/>
          <w:sz w:val="28"/>
          <w:szCs w:val="28"/>
        </w:rPr>
        <w:t>: приёме пищи, одевании на ули</w:t>
      </w:r>
      <w:r w:rsidRPr="006F10B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цу, умывании, на прогулке </w:t>
      </w:r>
      <w:r w:rsidR="00391194" w:rsidRPr="006F10B3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6F10B3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 w:rsidR="000622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FE5F79" w:rsidRPr="006F10B3">
        <w:rPr>
          <w:rFonts w:ascii="Times New Roman" w:eastAsia="Times New Roman" w:hAnsi="Times New Roman" w:cs="Times New Roman"/>
          <w:color w:val="111111"/>
          <w:sz w:val="28"/>
          <w:szCs w:val="28"/>
        </w:rPr>
        <w:t>музыкальный работник</w:t>
      </w:r>
      <w:r w:rsidR="00104B2E" w:rsidRPr="006F10B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использует</w:t>
      </w:r>
      <w:r w:rsidRPr="006F10B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развитие родной речи во время заучивания песен ,музыкальных постановок </w:t>
      </w:r>
      <w:r w:rsidR="0006228A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6F10B3">
        <w:rPr>
          <w:rFonts w:ascii="Times New Roman" w:eastAsia="Times New Roman" w:hAnsi="Times New Roman" w:cs="Times New Roman"/>
          <w:color w:val="111111"/>
          <w:sz w:val="28"/>
          <w:szCs w:val="28"/>
        </w:rPr>
        <w:t>разучивание танцев</w:t>
      </w:r>
    </w:p>
    <w:p w:rsidR="00F60F47" w:rsidRDefault="00F60F47" w:rsidP="0096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60F47" w:rsidRDefault="00F60F47" w:rsidP="0096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05BC9" w:rsidRDefault="00F60F47" w:rsidP="00705BC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60F47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4740275" cy="4714875"/>
            <wp:effectExtent l="19050" t="0" r="3175" b="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241" cy="4713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BC9" w:rsidRDefault="00705BC9" w:rsidP="00705BC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05BC9" w:rsidRDefault="00705BC9" w:rsidP="00705BC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05BC9" w:rsidRDefault="00705BC9" w:rsidP="00705BC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05BC9" w:rsidRDefault="00705BC9" w:rsidP="00705BC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05BC9" w:rsidRDefault="00705BC9" w:rsidP="00705BC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05BC9" w:rsidRDefault="00705BC9" w:rsidP="00705BC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05BC9" w:rsidRDefault="00705BC9" w:rsidP="00705BC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4023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Моя </w:t>
      </w:r>
      <w:r w:rsidRPr="00C4023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работа по театральной деятельности</w:t>
      </w:r>
      <w:r w:rsidRPr="00C40238">
        <w:rPr>
          <w:rFonts w:ascii="Times New Roman" w:eastAsia="Times New Roman" w:hAnsi="Times New Roman" w:cs="Times New Roman"/>
          <w:color w:val="111111"/>
          <w:sz w:val="28"/>
          <w:szCs w:val="28"/>
        </w:rPr>
        <w:t> ведется в тесной взаимосвязи с логопедом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C4023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воспитател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ем осетинского языка, </w:t>
      </w:r>
      <w:r w:rsidRPr="00C40238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воспитателями групп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В </w:t>
      </w:r>
      <w:r w:rsidRPr="00C40238">
        <w:rPr>
          <w:rFonts w:ascii="Times New Roman" w:eastAsia="Times New Roman" w:hAnsi="Times New Roman" w:cs="Times New Roman"/>
          <w:color w:val="111111"/>
          <w:sz w:val="28"/>
          <w:szCs w:val="28"/>
        </w:rPr>
        <w:t>сценарии праздник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ов и развлечений мы обязательно </w:t>
      </w:r>
      <w:r w:rsidRPr="00C40238">
        <w:rPr>
          <w:rFonts w:ascii="Times New Roman" w:eastAsia="Times New Roman" w:hAnsi="Times New Roman" w:cs="Times New Roman"/>
          <w:color w:val="111111"/>
          <w:sz w:val="28"/>
          <w:szCs w:val="28"/>
        </w:rPr>
        <w:t>вносим </w:t>
      </w:r>
      <w:r w:rsidRPr="00C4023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полилингвальный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 </w:t>
      </w:r>
      <w:r w:rsidRPr="00C4023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компонент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.Дети приветствуют гостей и рассказывают стихи, поют песни на дигорском языке, играют в народные игры, танцуют народные танцы.</w:t>
      </w:r>
    </w:p>
    <w:p w:rsidR="00705BC9" w:rsidRDefault="00705BC9" w:rsidP="00CA1036">
      <w:pPr>
        <w:spacing w:after="0" w:line="240" w:lineRule="auto"/>
        <w:ind w:firstLine="360"/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</w:pPr>
    </w:p>
    <w:p w:rsidR="007327CB" w:rsidRDefault="007327CB" w:rsidP="00CA10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63F2C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5410199" cy="2066925"/>
            <wp:effectExtent l="19050" t="0" r="1" b="0"/>
            <wp:docPr id="2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628" cy="2069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7CB" w:rsidRDefault="007327CB" w:rsidP="0096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327CB" w:rsidRDefault="007327CB" w:rsidP="0096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63F2C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5410200" cy="2619375"/>
            <wp:effectExtent l="19050" t="0" r="0" b="0"/>
            <wp:docPr id="27" name="Рисунок 2" descr="AUMT4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UMT499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297" cy="2624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F47" w:rsidRDefault="00F60F47" w:rsidP="00CA103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CA1036" w:rsidRDefault="00CA1036" w:rsidP="00705BC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A1036">
        <w:rPr>
          <w:rFonts w:ascii="Times New Roman" w:eastAsia="Times New Roman" w:hAnsi="Times New Roman" w:cs="Times New Roman"/>
          <w:color w:val="111111"/>
          <w:sz w:val="28"/>
          <w:szCs w:val="28"/>
        </w:rPr>
        <w:drawing>
          <wp:inline distT="0" distB="0" distL="0" distR="0">
            <wp:extent cx="5410197" cy="2552700"/>
            <wp:effectExtent l="19050" t="0" r="3" b="0"/>
            <wp:docPr id="29" name="Рисунок 6" descr="C:\Users\123\Desktop\Screenshot_20210322-1830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\Desktop\Screenshot_20210322-183047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302" cy="2555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BC9" w:rsidRDefault="00705BC9" w:rsidP="00CA10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63370" w:rsidRDefault="00391194" w:rsidP="00CA10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10B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Для работы у меня имеется </w:t>
      </w:r>
      <w:r w:rsidR="00963370" w:rsidRPr="00607B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ноутбук</w:t>
      </w:r>
      <w:r w:rsidR="00963370" w:rsidRPr="00607B4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607B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телевизор </w:t>
      </w:r>
      <w:r w:rsidR="0006228A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963370" w:rsidRPr="00963370">
        <w:rPr>
          <w:rFonts w:ascii="Times New Roman" w:eastAsia="Times New Roman" w:hAnsi="Times New Roman" w:cs="Times New Roman"/>
          <w:color w:val="111111"/>
          <w:sz w:val="28"/>
          <w:szCs w:val="28"/>
        </w:rPr>
        <w:t>сделана подборка аудиозаписей, которые ис</w:t>
      </w:r>
      <w:r w:rsidR="00F60F4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пользуются в </w:t>
      </w:r>
      <w:r w:rsidR="00963370" w:rsidRPr="00607B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театрализованной деятельности</w:t>
      </w:r>
      <w:r w:rsidR="00963370" w:rsidRPr="0096337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Так же </w:t>
      </w:r>
      <w:r w:rsidR="00963370" w:rsidRPr="00607B4B">
        <w:rPr>
          <w:rFonts w:ascii="Times New Roman" w:eastAsia="Times New Roman" w:hAnsi="Times New Roman" w:cs="Times New Roman"/>
          <w:color w:val="111111"/>
          <w:sz w:val="28"/>
          <w:szCs w:val="28"/>
        </w:rPr>
        <w:t>в </w:t>
      </w:r>
      <w:r w:rsidR="00F60F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музыкальном</w:t>
      </w:r>
      <w:r w:rsidR="0006228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="006F10B3" w:rsidRPr="00607B4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зале </w:t>
      </w:r>
      <w:r w:rsidR="00963370" w:rsidRPr="00607B4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подобраны необходимые музыкальные инструменты</w:t>
      </w:r>
      <w:r w:rsidR="00963370" w:rsidRPr="00607B4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963370" w:rsidRPr="0096337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шумовые (погремушки, колокольчики, коробочки-шумелочки, звучащие заводные игрушки, ударные (молоточки, бубны, духовые (дудочки, свистульки, шапки-маски, в соответствии с содержанием песен, программных сказок, музыкально-дидактические игры.</w:t>
      </w:r>
    </w:p>
    <w:p w:rsidR="00737B35" w:rsidRPr="00963370" w:rsidRDefault="00737B35" w:rsidP="0096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677EC" w:rsidRDefault="00F677EC" w:rsidP="0096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CA1036" w:rsidRDefault="00F677EC" w:rsidP="00705BC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238500"/>
            <wp:effectExtent l="19050" t="0" r="3175" b="0"/>
            <wp:docPr id="14" name="Рисунок 14" descr="C:\Users\123\Desktop\IMG_20220407_104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23\Desktop\IMG_20220407_10482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036" w:rsidRDefault="00CA1036" w:rsidP="0096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63370" w:rsidRPr="00C40238" w:rsidRDefault="00963370" w:rsidP="0096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3370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 w:rsidR="006F10B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группах в театральных</w:t>
      </w:r>
      <w:r w:rsidRPr="00963370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="006F10B3">
        <w:rPr>
          <w:rFonts w:ascii="Times New Roman" w:eastAsia="Times New Roman" w:hAnsi="Times New Roman" w:cs="Times New Roman"/>
          <w:color w:val="111111"/>
          <w:sz w:val="28"/>
          <w:szCs w:val="28"/>
        </w:rPr>
        <w:t> уголках</w:t>
      </w:r>
      <w:r w:rsidRPr="0096337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есть большой выбор масок для игр драматизаций, пальчиковый </w:t>
      </w:r>
      <w:r w:rsidRPr="00C4023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театр для этюдов на руках</w:t>
      </w:r>
      <w:r w:rsidRPr="00C40238">
        <w:rPr>
          <w:rFonts w:ascii="Times New Roman" w:eastAsia="Times New Roman" w:hAnsi="Times New Roman" w:cs="Times New Roman"/>
          <w:color w:val="111111"/>
          <w:sz w:val="28"/>
          <w:szCs w:val="28"/>
        </w:rPr>
        <w:t>, куклы для настольного </w:t>
      </w:r>
      <w:r w:rsidRPr="00C4023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театра</w:t>
      </w:r>
      <w:r w:rsidRPr="00C4023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C4023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театр мягкой игрушки</w:t>
      </w:r>
      <w:r w:rsidRPr="00C40238">
        <w:rPr>
          <w:rFonts w:ascii="Times New Roman" w:eastAsia="Times New Roman" w:hAnsi="Times New Roman" w:cs="Times New Roman"/>
          <w:color w:val="111111"/>
          <w:sz w:val="28"/>
          <w:szCs w:val="28"/>
        </w:rPr>
        <w:t>, куклы би-ба-бо каждая кукла надевается на руку, плоскостной </w:t>
      </w:r>
      <w:r w:rsidRPr="00C4023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театр</w:t>
      </w:r>
      <w:r w:rsidRPr="00C4023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="00104B2E" w:rsidRPr="00C4023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театр на фланеле</w:t>
      </w:r>
      <w:r w:rsidRPr="00C4023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графе</w:t>
      </w:r>
      <w:r w:rsidRPr="00C40238">
        <w:rPr>
          <w:rFonts w:ascii="Times New Roman" w:eastAsia="Times New Roman" w:hAnsi="Times New Roman" w:cs="Times New Roman"/>
          <w:color w:val="111111"/>
          <w:sz w:val="28"/>
          <w:szCs w:val="28"/>
        </w:rPr>
        <w:t>, ширма, которая позволяет сделать кукольный спектакль более интересным</w:t>
      </w:r>
      <w:r w:rsidR="0046630D" w:rsidRPr="00C40238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r w:rsidRPr="00C4023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46630D" w:rsidRPr="00C40238">
        <w:rPr>
          <w:rFonts w:ascii="Times New Roman" w:eastAsia="Times New Roman" w:hAnsi="Times New Roman" w:cs="Times New Roman"/>
          <w:color w:val="111111"/>
          <w:sz w:val="28"/>
          <w:szCs w:val="28"/>
        </w:rPr>
        <w:t>слайд3)</w:t>
      </w:r>
    </w:p>
    <w:p w:rsidR="00F677EC" w:rsidRDefault="00F677EC" w:rsidP="00705B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677EC" w:rsidRDefault="00F677EC" w:rsidP="00705BC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5838825" cy="2476500"/>
            <wp:effectExtent l="19050" t="0" r="9525" b="0"/>
            <wp:docPr id="17" name="Рисунок 17" descr="C:\Users\123\Desktop\IMG_20211008_10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23\Desktop\IMG_20211008_10012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000" cy="2479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7EC" w:rsidRDefault="00F677EC" w:rsidP="0096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327CB" w:rsidRDefault="00F677EC" w:rsidP="00705BC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5753099" cy="2114550"/>
            <wp:effectExtent l="19050" t="0" r="1" b="0"/>
            <wp:docPr id="20" name="Рисунок 20" descr="C:\Users\123\Desktop\фотографии для презентацииполи\Screenshot_20210322-183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23\Desktop\фотографии для презентацииполи\Screenshot_20210322-183123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099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327CB" w:rsidRDefault="007327CB" w:rsidP="0096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E33A0" w:rsidRDefault="002E33A0" w:rsidP="0096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E33A0" w:rsidRDefault="002E33A0" w:rsidP="0096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E33A0" w:rsidRDefault="002E33A0" w:rsidP="0096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E33A0" w:rsidRDefault="002E33A0" w:rsidP="0096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E33A0" w:rsidRDefault="002E33A0" w:rsidP="0096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63F2C" w:rsidRDefault="006D013F" w:rsidP="0096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Так же </w:t>
      </w:r>
      <w:r w:rsidR="00104B2E" w:rsidRPr="006F10B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составе творческой группы  </w:t>
      </w:r>
      <w:r w:rsidR="00FA6CB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мы </w:t>
      </w:r>
      <w:r w:rsidR="00104B2E" w:rsidRPr="006F10B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изготовили </w:t>
      </w:r>
      <w:r w:rsidR="00FA6CB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театральных </w:t>
      </w:r>
      <w:r w:rsidR="00104B2E" w:rsidRPr="006F10B3">
        <w:rPr>
          <w:rFonts w:ascii="Times New Roman" w:eastAsia="Times New Roman" w:hAnsi="Times New Roman" w:cs="Times New Roman"/>
          <w:color w:val="111111"/>
          <w:sz w:val="28"/>
          <w:szCs w:val="28"/>
        </w:rPr>
        <w:t>кукол  по технологии папье-маше.</w:t>
      </w:r>
      <w:r w:rsidR="00023FA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Идейным вдохновителем  и автором кукол является наш учитель-логопед Айдарова Луиза Назировна</w:t>
      </w:r>
    </w:p>
    <w:p w:rsidR="00763F2C" w:rsidRDefault="00763F2C" w:rsidP="0096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63F2C" w:rsidRDefault="001234D8" w:rsidP="00963370">
      <w:pPr>
        <w:spacing w:after="0" w:line="240" w:lineRule="auto"/>
        <w:ind w:firstLine="360"/>
      </w:pPr>
      <w:r w:rsidRPr="001234D8">
        <w:rPr>
          <w:noProof/>
        </w:rPr>
        <w:drawing>
          <wp:inline distT="0" distB="0" distL="0" distR="0">
            <wp:extent cx="4391025" cy="4476750"/>
            <wp:effectExtent l="19050" t="0" r="9525" b="0"/>
            <wp:docPr id="7" name="Рисунок 40" descr="C:\Users\123\Desktop\фотографии для презентацииполи\Screenshot_20210322-1825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123\Desktop\фотографии для презентацииполи\Screenshot_20210322-182538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310" cy="4486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0B9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4pt;height:24pt"/>
        </w:pict>
      </w:r>
    </w:p>
    <w:p w:rsidR="001234D8" w:rsidRDefault="001234D8" w:rsidP="00963370">
      <w:pPr>
        <w:spacing w:after="0" w:line="240" w:lineRule="auto"/>
        <w:ind w:firstLine="360"/>
      </w:pPr>
    </w:p>
    <w:p w:rsidR="001234D8" w:rsidRDefault="001234D8" w:rsidP="00963370">
      <w:pPr>
        <w:spacing w:after="0" w:line="240" w:lineRule="auto"/>
        <w:ind w:firstLine="360"/>
      </w:pPr>
    </w:p>
    <w:p w:rsidR="001234D8" w:rsidRDefault="001234D8" w:rsidP="00963370">
      <w:pPr>
        <w:spacing w:after="0" w:line="240" w:lineRule="auto"/>
        <w:ind w:firstLine="360"/>
      </w:pPr>
    </w:p>
    <w:p w:rsidR="001234D8" w:rsidRDefault="001234D8" w:rsidP="00963370">
      <w:pPr>
        <w:spacing w:after="0" w:line="240" w:lineRule="auto"/>
        <w:ind w:firstLine="360"/>
      </w:pPr>
    </w:p>
    <w:p w:rsidR="001234D8" w:rsidRDefault="001234D8" w:rsidP="00963370">
      <w:pPr>
        <w:spacing w:after="0" w:line="240" w:lineRule="auto"/>
        <w:ind w:firstLine="360"/>
      </w:pPr>
      <w:r w:rsidRPr="001234D8">
        <w:rPr>
          <w:noProof/>
        </w:rPr>
        <w:drawing>
          <wp:inline distT="0" distB="0" distL="0" distR="0">
            <wp:extent cx="5667374" cy="2752725"/>
            <wp:effectExtent l="19050" t="0" r="0" b="0"/>
            <wp:docPr id="1" name="Рисунок 41" descr="C:\Users\123\Desktop\фотографии для презентацииполи\IMG_20210118_15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123\Desktop\фотографии для презентацииполи\IMG_20210118_15030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859" cy="2762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4D8" w:rsidRDefault="001234D8" w:rsidP="00963370">
      <w:pPr>
        <w:spacing w:after="0" w:line="240" w:lineRule="auto"/>
        <w:ind w:firstLine="360"/>
      </w:pPr>
    </w:p>
    <w:p w:rsidR="003409C4" w:rsidRDefault="003409C4" w:rsidP="00963370">
      <w:pPr>
        <w:spacing w:after="0" w:line="240" w:lineRule="auto"/>
        <w:ind w:firstLine="360"/>
      </w:pPr>
    </w:p>
    <w:p w:rsidR="003409C4" w:rsidRPr="003D14A3" w:rsidRDefault="00023FAF" w:rsidP="0087016F">
      <w:pPr>
        <w:spacing w:after="0" w:line="24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 К</w:t>
      </w:r>
      <w:r w:rsidR="003409C4" w:rsidRPr="003D14A3">
        <w:rPr>
          <w:sz w:val="28"/>
          <w:szCs w:val="28"/>
        </w:rPr>
        <w:t>оллектив вложил много душевного тепла в</w:t>
      </w:r>
      <w:r>
        <w:rPr>
          <w:sz w:val="28"/>
          <w:szCs w:val="28"/>
        </w:rPr>
        <w:t xml:space="preserve"> </w:t>
      </w:r>
      <w:r w:rsidR="003409C4" w:rsidRPr="003D14A3">
        <w:rPr>
          <w:sz w:val="28"/>
          <w:szCs w:val="28"/>
        </w:rPr>
        <w:t>создании кукол к русским народным сказкам, таким как;</w:t>
      </w:r>
    </w:p>
    <w:p w:rsidR="003409C4" w:rsidRPr="003D14A3" w:rsidRDefault="003409C4" w:rsidP="003409C4">
      <w:pPr>
        <w:spacing w:after="0" w:line="240" w:lineRule="auto"/>
        <w:ind w:firstLine="360"/>
        <w:rPr>
          <w:sz w:val="28"/>
          <w:szCs w:val="28"/>
        </w:rPr>
      </w:pPr>
      <w:r w:rsidRPr="003D14A3">
        <w:rPr>
          <w:sz w:val="28"/>
          <w:szCs w:val="28"/>
        </w:rPr>
        <w:t>«Курочка Ряба»,«Репка» ,«Теремок»,»Колобок», «Три медведя», «Маша и медведь», также к сказке Шарля Перро «Красная шапочка».</w:t>
      </w:r>
    </w:p>
    <w:p w:rsidR="0087016F" w:rsidRDefault="003409C4" w:rsidP="003409C4">
      <w:pPr>
        <w:spacing w:after="0" w:line="240" w:lineRule="auto"/>
        <w:ind w:firstLine="360"/>
        <w:rPr>
          <w:sz w:val="28"/>
          <w:szCs w:val="28"/>
        </w:rPr>
      </w:pPr>
      <w:r w:rsidRPr="003D14A3">
        <w:rPr>
          <w:sz w:val="28"/>
          <w:szCs w:val="28"/>
        </w:rPr>
        <w:t>Педагогический коллектив активно использует эти и другие сказки</w:t>
      </w:r>
    </w:p>
    <w:p w:rsidR="003409C4" w:rsidRPr="003D14A3" w:rsidRDefault="003409C4" w:rsidP="0087016F">
      <w:pPr>
        <w:spacing w:after="0" w:line="240" w:lineRule="auto"/>
        <w:rPr>
          <w:sz w:val="28"/>
          <w:szCs w:val="28"/>
        </w:rPr>
      </w:pPr>
      <w:r w:rsidRPr="003D14A3">
        <w:rPr>
          <w:sz w:val="28"/>
          <w:szCs w:val="28"/>
        </w:rPr>
        <w:t xml:space="preserve">в </w:t>
      </w:r>
      <w:r w:rsidR="00023FAF">
        <w:rPr>
          <w:sz w:val="28"/>
          <w:szCs w:val="28"/>
        </w:rPr>
        <w:t xml:space="preserve">работе над развитием родного </w:t>
      </w:r>
      <w:r w:rsidRPr="003D14A3">
        <w:rPr>
          <w:sz w:val="28"/>
          <w:szCs w:val="28"/>
        </w:rPr>
        <w:t>я</w:t>
      </w:r>
      <w:r w:rsidR="00023FAF">
        <w:rPr>
          <w:sz w:val="28"/>
          <w:szCs w:val="28"/>
        </w:rPr>
        <w:t xml:space="preserve">зыка. </w:t>
      </w:r>
    </w:p>
    <w:p w:rsidR="003409C4" w:rsidRPr="003D14A3" w:rsidRDefault="00023FAF" w:rsidP="0087016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3409C4" w:rsidRPr="003D14A3">
        <w:rPr>
          <w:sz w:val="28"/>
          <w:szCs w:val="28"/>
        </w:rPr>
        <w:t>каждой</w:t>
      </w:r>
      <w:r>
        <w:rPr>
          <w:sz w:val="28"/>
          <w:szCs w:val="28"/>
        </w:rPr>
        <w:t xml:space="preserve"> </w:t>
      </w:r>
      <w:r w:rsidR="003409C4" w:rsidRPr="003D14A3">
        <w:rPr>
          <w:sz w:val="28"/>
          <w:szCs w:val="28"/>
        </w:rPr>
        <w:t xml:space="preserve">инсценировке </w:t>
      </w:r>
      <w:r>
        <w:rPr>
          <w:sz w:val="28"/>
          <w:szCs w:val="28"/>
        </w:rPr>
        <w:t xml:space="preserve">мной подобран </w:t>
      </w:r>
      <w:r w:rsidR="003409C4" w:rsidRPr="003D14A3">
        <w:rPr>
          <w:sz w:val="28"/>
          <w:szCs w:val="28"/>
        </w:rPr>
        <w:t>музыкальный репертуар таким образом, что постановки являются музыкальными.</w:t>
      </w:r>
    </w:p>
    <w:p w:rsidR="003409C4" w:rsidRPr="003D14A3" w:rsidRDefault="003409C4" w:rsidP="003409C4">
      <w:pPr>
        <w:spacing w:after="0" w:line="240" w:lineRule="auto"/>
        <w:ind w:firstLine="360"/>
        <w:rPr>
          <w:sz w:val="28"/>
          <w:szCs w:val="28"/>
        </w:rPr>
      </w:pPr>
      <w:r w:rsidRPr="003D14A3">
        <w:rPr>
          <w:sz w:val="28"/>
          <w:szCs w:val="28"/>
        </w:rPr>
        <w:t xml:space="preserve">Опыт работы показывает, что нашим детям интересен данный вид игровой </w:t>
      </w:r>
      <w:r w:rsidR="003D14A3" w:rsidRPr="003D14A3">
        <w:rPr>
          <w:sz w:val="28"/>
          <w:szCs w:val="28"/>
        </w:rPr>
        <w:t>деятельности и с удовольствием принимают в них участи</w:t>
      </w:r>
      <w:r w:rsidR="0087016F">
        <w:rPr>
          <w:sz w:val="28"/>
          <w:szCs w:val="28"/>
        </w:rPr>
        <w:t>е и в качестве зрителей,</w:t>
      </w:r>
      <w:r w:rsidR="00023FAF">
        <w:rPr>
          <w:sz w:val="28"/>
          <w:szCs w:val="28"/>
        </w:rPr>
        <w:t xml:space="preserve"> </w:t>
      </w:r>
      <w:r w:rsidR="0087016F">
        <w:rPr>
          <w:sz w:val="28"/>
          <w:szCs w:val="28"/>
        </w:rPr>
        <w:t>и в кач</w:t>
      </w:r>
      <w:r w:rsidR="003D14A3" w:rsidRPr="003D14A3">
        <w:rPr>
          <w:sz w:val="28"/>
          <w:szCs w:val="28"/>
        </w:rPr>
        <w:t>естве артистов.</w:t>
      </w:r>
    </w:p>
    <w:p w:rsidR="003409C4" w:rsidRDefault="003409C4" w:rsidP="0096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63F2C" w:rsidRDefault="00952CDC" w:rsidP="0096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5581650" cy="2847975"/>
            <wp:effectExtent l="19050" t="0" r="0" b="0"/>
            <wp:docPr id="16" name="Рисунок 6" descr="C:\Users\123\Desktop\средня груп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\Desktop\средня группа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0B9D">
        <w:pict>
          <v:shape id="_x0000_i1027" type="#_x0000_t75" alt="" style="width:24pt;height:24pt"/>
        </w:pict>
      </w:r>
      <w:r w:rsidR="00B90B9D">
        <w:pict>
          <v:shape id="_x0000_i1028" type="#_x0000_t75" alt="" style="width:24pt;height:24pt"/>
        </w:pict>
      </w:r>
      <w:r w:rsidR="00B90B9D">
        <w:pict>
          <v:shape id="_x0000_i1029" type="#_x0000_t75" alt="" style="width:24pt;height:24pt"/>
        </w:pict>
      </w:r>
    </w:p>
    <w:p w:rsidR="00763F2C" w:rsidRDefault="006402D5" w:rsidP="0096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581650" cy="3409950"/>
            <wp:effectExtent l="19050" t="0" r="0" b="0"/>
            <wp:docPr id="15" name="Рисунок 6" descr="C:\Users\123\Desktop\творческая груп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\Desktop\творческая группа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F2C" w:rsidRDefault="00763F2C" w:rsidP="0096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54056" w:rsidRDefault="00E54056" w:rsidP="0096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54056" w:rsidRDefault="00E54056" w:rsidP="0096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63370" w:rsidRPr="00963370" w:rsidRDefault="00293CC9" w:rsidP="00293C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</w:t>
      </w:r>
      <w:r w:rsidR="00963370" w:rsidRPr="00C40238">
        <w:rPr>
          <w:rFonts w:ascii="Times New Roman" w:eastAsia="Times New Roman" w:hAnsi="Times New Roman" w:cs="Times New Roman"/>
          <w:color w:val="111111"/>
          <w:sz w:val="28"/>
          <w:szCs w:val="28"/>
        </w:rPr>
        <w:t>Из выше сказанного можно сделать вывод, что участие в </w:t>
      </w:r>
      <w:r w:rsidR="00963370" w:rsidRPr="00C4023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театральной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           </w:t>
      </w:r>
      <w:r w:rsidR="00963370" w:rsidRPr="00C4023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деятельности</w:t>
      </w:r>
      <w:r w:rsidR="00963370" w:rsidRPr="00C40238">
        <w:rPr>
          <w:rFonts w:ascii="Times New Roman" w:eastAsia="Times New Roman" w:hAnsi="Times New Roman" w:cs="Times New Roman"/>
          <w:color w:val="111111"/>
          <w:sz w:val="28"/>
          <w:szCs w:val="28"/>
        </w:rPr>
        <w:t> оказывает</w:t>
      </w:r>
      <w:r w:rsidR="00023FA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благотворное влияние, как на эмоциональное развитие в целом, так и на развитие </w:t>
      </w:r>
      <w:r w:rsidR="00963370" w:rsidRPr="00C40238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</w:t>
      </w:r>
      <w:r w:rsidR="006F10B3" w:rsidRPr="00C40238">
        <w:rPr>
          <w:rFonts w:ascii="Times New Roman" w:eastAsia="Times New Roman" w:hAnsi="Times New Roman" w:cs="Times New Roman"/>
          <w:color w:val="111111"/>
          <w:sz w:val="30"/>
          <w:szCs w:val="30"/>
        </w:rPr>
        <w:t>детей</w:t>
      </w:r>
      <w:r w:rsidR="00023FAF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</w:t>
      </w:r>
      <w:r w:rsidR="00023FAF">
        <w:rPr>
          <w:rFonts w:ascii="Times New Roman" w:eastAsia="Times New Roman" w:hAnsi="Times New Roman" w:cs="Times New Roman"/>
          <w:color w:val="111111"/>
          <w:sz w:val="30"/>
          <w:szCs w:val="30"/>
          <w:bdr w:val="none" w:sz="0" w:space="0" w:color="auto" w:frame="1"/>
        </w:rPr>
        <w:t>в других</w:t>
      </w:r>
      <w:r w:rsidR="00963370" w:rsidRPr="00E54056">
        <w:rPr>
          <w:rFonts w:ascii="Times New Roman" w:eastAsia="Times New Roman" w:hAnsi="Times New Roman" w:cs="Times New Roman"/>
          <w:color w:val="111111"/>
          <w:sz w:val="30"/>
          <w:szCs w:val="30"/>
          <w:bdr w:val="none" w:sz="0" w:space="0" w:color="auto" w:frame="1"/>
        </w:rPr>
        <w:t xml:space="preserve"> направлениях</w:t>
      </w:r>
      <w:r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, как то :социальном, </w:t>
      </w:r>
      <w:r w:rsidR="00963370" w:rsidRPr="00E54056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интеллектуальном</w:t>
      </w:r>
      <w:r w:rsidR="00963370" w:rsidRPr="00C40238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</w:t>
      </w:r>
      <w:r w:rsidR="00023FAF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</w:t>
      </w:r>
      <w:r w:rsidR="00963370" w:rsidRPr="00C40238">
        <w:rPr>
          <w:rFonts w:ascii="Times New Roman" w:eastAsia="Times New Roman" w:hAnsi="Times New Roman" w:cs="Times New Roman"/>
          <w:color w:val="111111"/>
          <w:sz w:val="30"/>
          <w:szCs w:val="30"/>
        </w:rPr>
        <w:t>и безусловно речевом</w:t>
      </w:r>
      <w:r w:rsidR="00963370" w:rsidRPr="00963370">
        <w:rPr>
          <w:rFonts w:ascii="Times New Roman" w:eastAsia="Times New Roman" w:hAnsi="Times New Roman" w:cs="Times New Roman"/>
          <w:color w:val="111111"/>
          <w:sz w:val="30"/>
          <w:szCs w:val="30"/>
        </w:rPr>
        <w:t>.</w:t>
      </w:r>
    </w:p>
    <w:p w:rsidR="00963370" w:rsidRPr="00963370" w:rsidRDefault="00B90B9D" w:rsidP="009633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hyperlink r:id="rId27" w:tooltip="В закладки" w:history="1">
        <w:r w:rsidR="00963370" w:rsidRPr="006F10B3">
          <w:rPr>
            <w:rFonts w:ascii="Times New Roman" w:eastAsia="Times New Roman" w:hAnsi="Times New Roman" w:cs="Times New Roman"/>
            <w:color w:val="FFFFFF"/>
            <w:sz w:val="38"/>
          </w:rPr>
          <w:t>+</w:t>
        </w:r>
        <w:r w:rsidR="00963370" w:rsidRPr="006F10B3">
          <w:rPr>
            <w:rFonts w:ascii="Times New Roman" w:eastAsia="MS Gothic" w:hAnsi="MS Gothic" w:cs="Times New Roman"/>
            <w:color w:val="FFFFFF"/>
            <w:sz w:val="38"/>
          </w:rPr>
          <w:t>❤</w:t>
        </w:r>
        <w:r w:rsidR="00963370" w:rsidRPr="006F10B3">
          <w:rPr>
            <w:rFonts w:ascii="Times New Roman" w:eastAsia="Times New Roman" w:hAnsi="Times New Roman" w:cs="Times New Roman"/>
            <w:color w:val="FFFFFF"/>
            <w:sz w:val="38"/>
          </w:rPr>
          <w:t xml:space="preserve"> В Мои закладки</w:t>
        </w:r>
      </w:hyperlink>
    </w:p>
    <w:p w:rsidR="00A81A86" w:rsidRPr="0087016F" w:rsidRDefault="0087016F">
      <w:pPr>
        <w:rPr>
          <w:sz w:val="32"/>
          <w:szCs w:val="32"/>
        </w:rPr>
      </w:pPr>
      <w:r w:rsidRPr="0087016F">
        <w:rPr>
          <w:sz w:val="32"/>
          <w:szCs w:val="32"/>
        </w:rPr>
        <w:t>Спасибо за внимание</w:t>
      </w:r>
      <w:r>
        <w:rPr>
          <w:sz w:val="32"/>
          <w:szCs w:val="32"/>
        </w:rPr>
        <w:t>!</w:t>
      </w:r>
    </w:p>
    <w:sectPr w:rsidR="00A81A86" w:rsidRPr="0087016F" w:rsidSect="00BC0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63370"/>
    <w:rsid w:val="00007ED2"/>
    <w:rsid w:val="00023FAF"/>
    <w:rsid w:val="0006228A"/>
    <w:rsid w:val="00104B2E"/>
    <w:rsid w:val="001234D8"/>
    <w:rsid w:val="002627F0"/>
    <w:rsid w:val="00274C2D"/>
    <w:rsid w:val="00293CC9"/>
    <w:rsid w:val="002E1EF5"/>
    <w:rsid w:val="002E33A0"/>
    <w:rsid w:val="003409C4"/>
    <w:rsid w:val="00344449"/>
    <w:rsid w:val="003477E2"/>
    <w:rsid w:val="00371DAC"/>
    <w:rsid w:val="00391194"/>
    <w:rsid w:val="003D14A3"/>
    <w:rsid w:val="00417B28"/>
    <w:rsid w:val="0046630D"/>
    <w:rsid w:val="00543237"/>
    <w:rsid w:val="00607B4B"/>
    <w:rsid w:val="006402D5"/>
    <w:rsid w:val="006D013F"/>
    <w:rsid w:val="006F10B3"/>
    <w:rsid w:val="00705BC9"/>
    <w:rsid w:val="007327CB"/>
    <w:rsid w:val="00737B35"/>
    <w:rsid w:val="00763F2C"/>
    <w:rsid w:val="00777ADB"/>
    <w:rsid w:val="00861801"/>
    <w:rsid w:val="0087016F"/>
    <w:rsid w:val="00891A29"/>
    <w:rsid w:val="008C3784"/>
    <w:rsid w:val="00952CDC"/>
    <w:rsid w:val="00963370"/>
    <w:rsid w:val="00A81A86"/>
    <w:rsid w:val="00B6741C"/>
    <w:rsid w:val="00B73B36"/>
    <w:rsid w:val="00B90B9D"/>
    <w:rsid w:val="00B90F6C"/>
    <w:rsid w:val="00BC01F2"/>
    <w:rsid w:val="00BC1716"/>
    <w:rsid w:val="00C40238"/>
    <w:rsid w:val="00CA1036"/>
    <w:rsid w:val="00D45515"/>
    <w:rsid w:val="00D92F75"/>
    <w:rsid w:val="00DE65EB"/>
    <w:rsid w:val="00E54056"/>
    <w:rsid w:val="00F037AF"/>
    <w:rsid w:val="00F60F47"/>
    <w:rsid w:val="00F677EC"/>
    <w:rsid w:val="00F81367"/>
    <w:rsid w:val="00F9417C"/>
    <w:rsid w:val="00FA6CBA"/>
    <w:rsid w:val="00FE5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3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63370"/>
    <w:rPr>
      <w:b/>
      <w:bCs/>
    </w:rPr>
  </w:style>
  <w:style w:type="character" w:styleId="a5">
    <w:name w:val="Hyperlink"/>
    <w:basedOn w:val="a0"/>
    <w:uiPriority w:val="99"/>
    <w:semiHidden/>
    <w:unhideWhenUsed/>
    <w:rsid w:val="0096337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E1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1E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2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8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1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53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11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</cp:lastModifiedBy>
  <cp:revision>30</cp:revision>
  <dcterms:created xsi:type="dcterms:W3CDTF">2022-04-06T11:44:00Z</dcterms:created>
  <dcterms:modified xsi:type="dcterms:W3CDTF">2022-04-13T09:47:00Z</dcterms:modified>
</cp:coreProperties>
</file>