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566" w:rsidRPr="00B97744" w:rsidRDefault="00487566" w:rsidP="00B97744">
      <w:pPr>
        <w:spacing w:after="0" w:line="240" w:lineRule="auto"/>
        <w:rPr>
          <w:rFonts w:ascii="Times New Roman" w:eastAsia="Times New Roman" w:hAnsi="Times New Roman" w:cs="Times New Roman"/>
          <w:b/>
          <w:color w:val="365F91" w:themeColor="accent1" w:themeShade="BF"/>
          <w:sz w:val="36"/>
          <w:lang w:eastAsia="ru-RU"/>
        </w:rPr>
      </w:pPr>
      <w:r w:rsidRPr="00B97744">
        <w:rPr>
          <w:rFonts w:ascii="Times New Roman" w:eastAsia="Times New Roman" w:hAnsi="Times New Roman" w:cs="Times New Roman"/>
          <w:b/>
          <w:color w:val="365F91" w:themeColor="accent1" w:themeShade="BF"/>
          <w:sz w:val="36"/>
          <w:lang w:eastAsia="ru-RU"/>
        </w:rPr>
        <w:t xml:space="preserve">Консультация </w:t>
      </w:r>
    </w:p>
    <w:p w:rsidR="00487566" w:rsidRPr="00B97744" w:rsidRDefault="00487566" w:rsidP="00487566">
      <w:pPr>
        <w:spacing w:after="0" w:line="240" w:lineRule="auto"/>
        <w:jc w:val="center"/>
        <w:rPr>
          <w:rFonts w:ascii="Calibri" w:eastAsia="Times New Roman" w:hAnsi="Calibri" w:cs="Arial"/>
          <w:b/>
          <w:color w:val="365F91" w:themeColor="accent1" w:themeShade="BF"/>
          <w:sz w:val="28"/>
          <w:lang w:eastAsia="ru-RU"/>
        </w:rPr>
      </w:pPr>
      <w:r w:rsidRPr="00B97744">
        <w:rPr>
          <w:rFonts w:ascii="Times New Roman" w:eastAsia="Times New Roman" w:hAnsi="Times New Roman" w:cs="Times New Roman"/>
          <w:b/>
          <w:color w:val="365F91" w:themeColor="accent1" w:themeShade="BF"/>
          <w:sz w:val="36"/>
          <w:lang w:eastAsia="ru-RU"/>
        </w:rPr>
        <w:t>для музыкального руководителя:</w:t>
      </w:r>
    </w:p>
    <w:p w:rsidR="00487566" w:rsidRDefault="00487566" w:rsidP="004875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65F91" w:themeColor="accent1" w:themeShade="BF"/>
          <w:sz w:val="36"/>
          <w:lang w:eastAsia="ru-RU"/>
        </w:rPr>
      </w:pPr>
      <w:r w:rsidRPr="00B97744">
        <w:rPr>
          <w:rFonts w:ascii="Times New Roman" w:eastAsia="Times New Roman" w:hAnsi="Times New Roman" w:cs="Times New Roman"/>
          <w:b/>
          <w:i/>
          <w:color w:val="365F91" w:themeColor="accent1" w:themeShade="BF"/>
          <w:sz w:val="36"/>
          <w:lang w:eastAsia="ru-RU"/>
        </w:rPr>
        <w:t>«</w:t>
      </w:r>
      <w:proofErr w:type="spellStart"/>
      <w:r w:rsidR="004E2505" w:rsidRPr="00B97744">
        <w:rPr>
          <w:b/>
          <w:i/>
          <w:color w:val="365F91" w:themeColor="accent1" w:themeShade="BF"/>
          <w:sz w:val="28"/>
        </w:rPr>
        <w:fldChar w:fldCharType="begin"/>
      </w:r>
      <w:r w:rsidRPr="00B97744">
        <w:rPr>
          <w:b/>
          <w:i/>
          <w:color w:val="365F91" w:themeColor="accent1" w:themeShade="BF"/>
          <w:sz w:val="28"/>
        </w:rPr>
        <w:instrText xml:space="preserve"> HYPERLINK "http://www.google.com/url?q=http%3A%2F%2Flogoportal.ru%2Flogoritmika-kak-forma-korrektsii-rechi-detey-mladshego-doshkolnogo-vozrasta-s-zaderzhkoy-rechevogo-razvitiya%2F.html&amp;sa=D&amp;sntz=1&amp;usg=AFQjCNGj9bbDZ_ZVAnRiDWh6O1z2zS1JQw" </w:instrText>
      </w:r>
      <w:r w:rsidR="004E2505" w:rsidRPr="00B97744">
        <w:rPr>
          <w:b/>
          <w:i/>
          <w:color w:val="365F91" w:themeColor="accent1" w:themeShade="BF"/>
          <w:sz w:val="28"/>
        </w:rPr>
        <w:fldChar w:fldCharType="separate"/>
      </w:r>
      <w:r w:rsidRPr="00B97744">
        <w:rPr>
          <w:rFonts w:ascii="Times New Roman" w:eastAsia="Times New Roman" w:hAnsi="Times New Roman" w:cs="Times New Roman"/>
          <w:b/>
          <w:i/>
          <w:color w:val="365F91" w:themeColor="accent1" w:themeShade="BF"/>
          <w:sz w:val="36"/>
          <w:lang w:eastAsia="ru-RU"/>
        </w:rPr>
        <w:t>Логоритмика</w:t>
      </w:r>
      <w:proofErr w:type="spellEnd"/>
      <w:r w:rsidR="004E2505" w:rsidRPr="00B97744">
        <w:rPr>
          <w:rFonts w:ascii="Times New Roman" w:eastAsia="Times New Roman" w:hAnsi="Times New Roman" w:cs="Times New Roman"/>
          <w:b/>
          <w:i/>
          <w:color w:val="365F91" w:themeColor="accent1" w:themeShade="BF"/>
          <w:sz w:val="36"/>
          <w:lang w:eastAsia="ru-RU"/>
        </w:rPr>
        <w:fldChar w:fldCharType="end"/>
      </w:r>
      <w:r w:rsidRPr="00B97744">
        <w:rPr>
          <w:rFonts w:ascii="Times New Roman" w:eastAsia="Times New Roman" w:hAnsi="Times New Roman" w:cs="Times New Roman"/>
          <w:b/>
          <w:i/>
          <w:color w:val="365F91" w:themeColor="accent1" w:themeShade="BF"/>
          <w:sz w:val="36"/>
          <w:lang w:eastAsia="ru-RU"/>
        </w:rPr>
        <w:t> в системе коррекции речи у детей с ОНР»</w:t>
      </w:r>
    </w:p>
    <w:p w:rsidR="00B97744" w:rsidRPr="00B97744" w:rsidRDefault="00B97744" w:rsidP="004875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65F91" w:themeColor="accent1" w:themeShade="BF"/>
          <w:sz w:val="36"/>
          <w:szCs w:val="28"/>
          <w:lang w:eastAsia="ru-RU"/>
        </w:rPr>
      </w:pPr>
    </w:p>
    <w:p w:rsidR="00487566" w:rsidRPr="00B97744" w:rsidRDefault="00B97744" w:rsidP="00733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                                                   </w:t>
      </w:r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 Подготовила учитель-логопед </w:t>
      </w:r>
      <w:proofErr w:type="spellStart"/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Айдарова</w:t>
      </w:r>
      <w:proofErr w:type="spellEnd"/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Л.Н.</w:t>
      </w:r>
    </w:p>
    <w:p w:rsidR="00487566" w:rsidRPr="00B97744" w:rsidRDefault="00487566" w:rsidP="00733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</w:p>
    <w:p w:rsidR="00487566" w:rsidRPr="00B97744" w:rsidRDefault="00487566" w:rsidP="00733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</w:p>
    <w:p w:rsidR="00455F07" w:rsidRPr="00B97744" w:rsidRDefault="00455F07" w:rsidP="00B97744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Логоритмика</w:t>
      </w:r>
      <w:proofErr w:type="spellEnd"/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 </w:t>
      </w:r>
      <w:r w:rsidRPr="00B9774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–</w:t>
      </w:r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 это одна из форм активной терапии.</w:t>
      </w:r>
    </w:p>
    <w:p w:rsidR="00455F07" w:rsidRPr="00B97744" w:rsidRDefault="00455F07" w:rsidP="00455F07">
      <w:pPr>
        <w:shd w:val="clear" w:color="auto" w:fill="FFFFFF"/>
        <w:spacing w:after="0" w:line="240" w:lineRule="auto"/>
        <w:ind w:firstLine="709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lang w:eastAsia="ru-RU"/>
        </w:rPr>
        <w:t xml:space="preserve">Цель </w:t>
      </w:r>
      <w:proofErr w:type="spellStart"/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lang w:eastAsia="ru-RU"/>
        </w:rPr>
        <w:t>логоритмики</w:t>
      </w:r>
      <w:proofErr w:type="spellEnd"/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lang w:eastAsia="ru-RU"/>
        </w:rPr>
        <w:t> </w:t>
      </w:r>
      <w:r w:rsidRPr="00B9774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-</w:t>
      </w:r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 преодоление речевых нарушений путем развития двигательной сферы и адаптация ребенка к условиям внешней и внутренней среды. Где под внутренней средой понимается отношение ребенка к своему дефекту. Под внешней средой понимается коммуникативные способности и построение межличностных отношений с окружающей средой (Г.А. Волкова)</w:t>
      </w:r>
    </w:p>
    <w:p w:rsidR="00455F07" w:rsidRPr="00B97744" w:rsidRDefault="00455F07" w:rsidP="00455F07">
      <w:pPr>
        <w:shd w:val="clear" w:color="auto" w:fill="FFFFFF"/>
        <w:spacing w:after="0" w:line="240" w:lineRule="auto"/>
        <w:ind w:firstLine="709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bookmarkStart w:id="1" w:name="h.gjdgxs"/>
      <w:bookmarkEnd w:id="1"/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Задачи </w:t>
      </w:r>
      <w:proofErr w:type="spellStart"/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логоритмики</w:t>
      </w:r>
      <w:proofErr w:type="spellEnd"/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:</w:t>
      </w:r>
    </w:p>
    <w:p w:rsidR="00455F07" w:rsidRPr="00B97744" w:rsidRDefault="00455F07" w:rsidP="00455F0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 </w:t>
      </w:r>
      <w:r w:rsidRPr="00B97744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8"/>
          <w:lang w:eastAsia="ru-RU"/>
        </w:rPr>
        <w:t>оздоровительные</w:t>
      </w:r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 (укрепление </w:t>
      </w:r>
      <w:proofErr w:type="spellStart"/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костно</w:t>
      </w:r>
      <w:proofErr w:type="spellEnd"/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- мышечной системы, регуляция мышечного тонуса, повышение двигательной энергетики всего организма, коррекция функций дыхания, воздействие на нервную систему, сердечно - сосудистую систему);</w:t>
      </w:r>
    </w:p>
    <w:p w:rsidR="00455F07" w:rsidRPr="00B97744" w:rsidRDefault="00455F07" w:rsidP="00455F0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 </w:t>
      </w:r>
      <w:proofErr w:type="gramStart"/>
      <w:r w:rsidRPr="00B97744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8"/>
          <w:lang w:eastAsia="ru-RU"/>
        </w:rPr>
        <w:t>образовательные </w:t>
      </w:r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 (</w:t>
      </w:r>
      <w:proofErr w:type="gramEnd"/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обучение двигательным умениям и навыкам, ознакомление с элементами музыкальных навыков);</w:t>
      </w:r>
    </w:p>
    <w:p w:rsidR="00455F07" w:rsidRPr="00B97744" w:rsidRDefault="00455F07" w:rsidP="00455F0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 </w:t>
      </w:r>
      <w:proofErr w:type="gramStart"/>
      <w:r w:rsidRPr="00B97744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8"/>
          <w:lang w:eastAsia="ru-RU"/>
        </w:rPr>
        <w:t>воспитательные </w:t>
      </w:r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 (</w:t>
      </w:r>
      <w:proofErr w:type="gramEnd"/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формирование навыков адаптивного поведения).</w:t>
      </w:r>
    </w:p>
    <w:p w:rsidR="00455F07" w:rsidRPr="00B97744" w:rsidRDefault="00455F07" w:rsidP="00455F07">
      <w:pPr>
        <w:shd w:val="clear" w:color="auto" w:fill="FFFFFF"/>
        <w:spacing w:after="0" w:line="240" w:lineRule="auto"/>
        <w:ind w:firstLine="709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В </w:t>
      </w:r>
      <w:proofErr w:type="spellStart"/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логоритмике</w:t>
      </w:r>
      <w:proofErr w:type="spellEnd"/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 </w:t>
      </w:r>
      <w:r w:rsidRPr="00B97744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8"/>
          <w:lang w:eastAsia="ru-RU"/>
        </w:rPr>
        <w:t>выделяют 2 основных направления</w:t>
      </w:r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 в работе с детьми с ОНР:</w:t>
      </w:r>
    </w:p>
    <w:p w:rsidR="00455F07" w:rsidRPr="00B97744" w:rsidRDefault="00455F07" w:rsidP="00455F0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lang w:eastAsia="ru-RU"/>
        </w:rPr>
        <w:t> развитие неречевых процессов </w:t>
      </w:r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(общая </w:t>
      </w:r>
      <w:proofErr w:type="gramStart"/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моторика,  координация</w:t>
      </w:r>
      <w:proofErr w:type="gramEnd"/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движений, ориентировка в пространстве, регуляция мышечного тонуса, развитие чувства музыкального темпа, ритма, певческих способностей, активизация внимания, памяти);</w:t>
      </w:r>
    </w:p>
    <w:p w:rsidR="00455F07" w:rsidRPr="00B97744" w:rsidRDefault="00455F07" w:rsidP="00455F0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lang w:eastAsia="ru-RU"/>
        </w:rPr>
        <w:t> развитие речи </w:t>
      </w:r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детей, коррекция речевых нарушений (развитие дыхания, голоса, выработка умеренно темпа речи и ее интонационной выразительности, развитие артикуляционной и мимической моторики, воспитание правильного звукопроизношения и формирование фонематического слуха, координация речи с движением).</w:t>
      </w:r>
    </w:p>
    <w:p w:rsidR="00455F07" w:rsidRPr="00B97744" w:rsidRDefault="00455F07" w:rsidP="00455F07">
      <w:pPr>
        <w:shd w:val="clear" w:color="auto" w:fill="FFFFFF"/>
        <w:spacing w:after="0" w:line="240" w:lineRule="auto"/>
        <w:ind w:firstLine="709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proofErr w:type="spellStart"/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Логоритмическая</w:t>
      </w:r>
      <w:proofErr w:type="spellEnd"/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работа по преодолению у дошкольников неправильного звукопроизношения включает 3 этапа, как и в логопедической работе:</w:t>
      </w:r>
    </w:p>
    <w:p w:rsidR="00455F07" w:rsidRPr="00B97744" w:rsidRDefault="00455F07" w:rsidP="00455F0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 подготовительный;</w:t>
      </w:r>
    </w:p>
    <w:p w:rsidR="00455F07" w:rsidRPr="00B97744" w:rsidRDefault="00455F07" w:rsidP="00455F0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 этап формирования первичных произносительных навыков;</w:t>
      </w:r>
    </w:p>
    <w:p w:rsidR="00455F07" w:rsidRPr="00B97744" w:rsidRDefault="00455F07" w:rsidP="00455F0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 этап формирования коммуникативных умений.</w:t>
      </w:r>
    </w:p>
    <w:p w:rsidR="00455F07" w:rsidRPr="00B97744" w:rsidRDefault="00455F07" w:rsidP="00455F07">
      <w:pPr>
        <w:shd w:val="clear" w:color="auto" w:fill="FFFFFF"/>
        <w:spacing w:after="0" w:line="240" w:lineRule="auto"/>
        <w:ind w:firstLine="709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bookmarkStart w:id="2" w:name="h.30j0zll"/>
      <w:bookmarkEnd w:id="2"/>
      <w:r w:rsidRPr="00B9774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Подготовительный этап</w:t>
      </w:r>
    </w:p>
    <w:p w:rsidR="00455F07" w:rsidRPr="00B97744" w:rsidRDefault="00455F07" w:rsidP="00455F07">
      <w:pPr>
        <w:shd w:val="clear" w:color="auto" w:fill="FFFFFF"/>
        <w:spacing w:after="0" w:line="240" w:lineRule="auto"/>
        <w:ind w:firstLine="709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На этом этапе пристальное внимание уделяется следующим упражнениям:</w:t>
      </w:r>
    </w:p>
    <w:p w:rsidR="00455F07" w:rsidRPr="00B97744" w:rsidRDefault="00455F07" w:rsidP="00455F07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упражнения на развитие физиологического и речевого дыхания, голоса (</w:t>
      </w:r>
      <w:proofErr w:type="spellStart"/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пропевание</w:t>
      </w:r>
      <w:proofErr w:type="spellEnd"/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гласных звуков);</w:t>
      </w:r>
    </w:p>
    <w:p w:rsidR="00455F07" w:rsidRPr="00B97744" w:rsidRDefault="00455F07" w:rsidP="00455F07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lastRenderedPageBreak/>
        <w:t xml:space="preserve"> упражнения на формирование чувства темпа и ритма на речевом материале (четкое проговаривание слогов с сохранными согласными, </w:t>
      </w:r>
      <w:proofErr w:type="spellStart"/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чистоговорки</w:t>
      </w:r>
      <w:proofErr w:type="spellEnd"/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);</w:t>
      </w:r>
    </w:p>
    <w:p w:rsidR="00455F07" w:rsidRPr="00B97744" w:rsidRDefault="00455F07" w:rsidP="00455F07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артикуляционные и мимические упражнения, этюды с элементами </w:t>
      </w:r>
      <w:proofErr w:type="spellStart"/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психогимнастики</w:t>
      </w:r>
      <w:proofErr w:type="spellEnd"/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.</w:t>
      </w:r>
    </w:p>
    <w:p w:rsidR="00455F07" w:rsidRPr="00B97744" w:rsidRDefault="00455F07" w:rsidP="00455F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Пр.: тема «Овощи, фрукты». Сели дети и стали есть фрукты: взяли кислый лимон, горький лук, вдруг увидели сочный помидор (удивились), вот «зубки почистили», облизали губки (артикуляционная гимнастика);</w:t>
      </w:r>
    </w:p>
    <w:p w:rsidR="00455F07" w:rsidRPr="00B97744" w:rsidRDefault="00455F07" w:rsidP="00455F07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proofErr w:type="gramStart"/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упражнения</w:t>
      </w:r>
      <w:proofErr w:type="gramEnd"/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способствующие формированию фонематического восприятия (различение неречевых звуков). Слушание музыки: ритм, темп, громкость создает основу для фонематического восприятия звуков речи;</w:t>
      </w:r>
    </w:p>
    <w:p w:rsidR="00455F07" w:rsidRPr="00B97744" w:rsidRDefault="00455F07" w:rsidP="00455F07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подвижные игры. В подвижных играх решаются следующие задачи: закрепление грамматических конструкций, формирование двигательных навыков, расширение словарного запаса. Это игры с мячом, игры - вокализации (</w:t>
      </w:r>
      <w:proofErr w:type="spellStart"/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пропевание</w:t>
      </w:r>
      <w:proofErr w:type="spellEnd"/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вопросов и ответов), упражнения на классификацию и т.п.;</w:t>
      </w:r>
    </w:p>
    <w:p w:rsidR="00455F07" w:rsidRPr="00B97744" w:rsidRDefault="00455F07" w:rsidP="00455F07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 упражнения на релаксацию по контрасту «покой - напряжение»;</w:t>
      </w:r>
    </w:p>
    <w:p w:rsidR="00455F07" w:rsidRPr="00B97744" w:rsidRDefault="00455F07" w:rsidP="00455F07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обучение детей самомассажу лица, кистей рук, гимнастике для глаз.</w:t>
      </w:r>
    </w:p>
    <w:p w:rsidR="00455F07" w:rsidRPr="00B97744" w:rsidRDefault="00455F07" w:rsidP="00455F07">
      <w:pPr>
        <w:shd w:val="clear" w:color="auto" w:fill="FFFFFF"/>
        <w:spacing w:after="0" w:line="240" w:lineRule="auto"/>
        <w:ind w:firstLine="709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 Пр.:</w:t>
      </w:r>
    </w:p>
    <w:p w:rsidR="00455F07" w:rsidRPr="00B97744" w:rsidRDefault="00455F07" w:rsidP="00455F07">
      <w:pPr>
        <w:shd w:val="clear" w:color="auto" w:fill="FFFFFF"/>
        <w:spacing w:after="0" w:line="240" w:lineRule="auto"/>
        <w:ind w:firstLine="709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Массаж пальцев «Дружба»</w:t>
      </w:r>
    </w:p>
    <w:p w:rsidR="00455F07" w:rsidRPr="00B97744" w:rsidRDefault="00455F07" w:rsidP="00455F07">
      <w:pPr>
        <w:shd w:val="clear" w:color="auto" w:fill="FFFFFF"/>
        <w:spacing w:after="0" w:line="240" w:lineRule="auto"/>
        <w:ind w:firstLine="709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Педагог.</w:t>
      </w:r>
    </w:p>
    <w:p w:rsidR="00455F07" w:rsidRPr="00B97744" w:rsidRDefault="00455F07" w:rsidP="00455F07">
      <w:pPr>
        <w:shd w:val="clear" w:color="auto" w:fill="FFFFFF"/>
        <w:spacing w:after="0" w:line="240" w:lineRule="auto"/>
        <w:ind w:firstLine="709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Дружат в нашей группе Девочки и мальчики.</w:t>
      </w:r>
    </w:p>
    <w:p w:rsidR="00455F07" w:rsidRPr="00B97744" w:rsidRDefault="00455F07" w:rsidP="00455F07">
      <w:pPr>
        <w:shd w:val="clear" w:color="auto" w:fill="FFFFFF"/>
        <w:spacing w:after="0" w:line="240" w:lineRule="auto"/>
        <w:ind w:firstLine="709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8"/>
          <w:szCs w:val="28"/>
          <w:lang w:eastAsia="ru-RU"/>
        </w:rPr>
        <w:t>Растирание ладоней.</w:t>
      </w:r>
    </w:p>
    <w:p w:rsidR="00455F07" w:rsidRPr="00B97744" w:rsidRDefault="00455F07" w:rsidP="00455F07">
      <w:pPr>
        <w:shd w:val="clear" w:color="auto" w:fill="FFFFFF"/>
        <w:spacing w:after="0" w:line="240" w:lineRule="auto"/>
        <w:ind w:firstLine="709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Мы с тобой подружим Маленькие пальчики.</w:t>
      </w:r>
    </w:p>
    <w:p w:rsidR="00455F07" w:rsidRPr="00B97744" w:rsidRDefault="00455F07" w:rsidP="00455F07">
      <w:pPr>
        <w:shd w:val="clear" w:color="auto" w:fill="FFFFFF"/>
        <w:spacing w:after="0" w:line="240" w:lineRule="auto"/>
        <w:ind w:firstLine="709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Один, два, три, четыре, пять.</w:t>
      </w:r>
    </w:p>
    <w:p w:rsidR="00455F07" w:rsidRPr="00B97744" w:rsidRDefault="00455F07" w:rsidP="00455F07">
      <w:pPr>
        <w:shd w:val="clear" w:color="auto" w:fill="FFFFFF"/>
        <w:spacing w:after="0" w:line="240" w:lineRule="auto"/>
        <w:ind w:firstLine="709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Пять, четыре, три, два, один.</w:t>
      </w:r>
    </w:p>
    <w:p w:rsidR="00455F07" w:rsidRPr="00B97744" w:rsidRDefault="00455F07" w:rsidP="00455F07">
      <w:pPr>
        <w:shd w:val="clear" w:color="auto" w:fill="FFFFFF"/>
        <w:spacing w:after="0" w:line="240" w:lineRule="auto"/>
        <w:ind w:firstLine="709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8"/>
          <w:szCs w:val="28"/>
          <w:lang w:eastAsia="ru-RU"/>
        </w:rPr>
        <w:t>Поочередное массирование пальцев сначала на одной руке, потом – на другой.</w:t>
      </w:r>
    </w:p>
    <w:p w:rsidR="00455F07" w:rsidRPr="00B97744" w:rsidRDefault="00455F07" w:rsidP="00455F07">
      <w:pPr>
        <w:shd w:val="clear" w:color="auto" w:fill="FFFFFF"/>
        <w:spacing w:after="0" w:line="240" w:lineRule="auto"/>
        <w:ind w:firstLine="709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Массаж спины «Паровоз»</w:t>
      </w:r>
    </w:p>
    <w:p w:rsidR="00455F07" w:rsidRPr="00B97744" w:rsidRDefault="00455F07" w:rsidP="00455F07">
      <w:pPr>
        <w:shd w:val="clear" w:color="auto" w:fill="FFFFFF"/>
        <w:spacing w:after="0" w:line="240" w:lineRule="auto"/>
        <w:ind w:firstLine="709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Дети встают друг за другом «паровозиком».</w:t>
      </w:r>
    </w:p>
    <w:p w:rsidR="00455F07" w:rsidRPr="00B97744" w:rsidRDefault="00455F07" w:rsidP="00455F07">
      <w:pPr>
        <w:shd w:val="clear" w:color="auto" w:fill="FFFFFF"/>
        <w:spacing w:after="0" w:line="240" w:lineRule="auto"/>
        <w:ind w:firstLine="709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Педагог.</w:t>
      </w:r>
    </w:p>
    <w:p w:rsidR="00455F07" w:rsidRPr="00B97744" w:rsidRDefault="00455F07" w:rsidP="00455F07">
      <w:pPr>
        <w:shd w:val="clear" w:color="auto" w:fill="FFFFFF"/>
        <w:spacing w:after="0" w:line="240" w:lineRule="auto"/>
        <w:ind w:firstLine="709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Паровоз кричит:</w:t>
      </w:r>
    </w:p>
    <w:p w:rsidR="00455F07" w:rsidRPr="00B97744" w:rsidRDefault="00455F07" w:rsidP="00455F07">
      <w:pPr>
        <w:shd w:val="clear" w:color="auto" w:fill="FFFFFF"/>
        <w:spacing w:after="0" w:line="240" w:lineRule="auto"/>
        <w:ind w:firstLine="709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 «</w:t>
      </w:r>
      <w:proofErr w:type="spellStart"/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Ду</w:t>
      </w:r>
      <w:proofErr w:type="spellEnd"/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- </w:t>
      </w:r>
      <w:proofErr w:type="spellStart"/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ду</w:t>
      </w:r>
      <w:proofErr w:type="spellEnd"/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! Я иду, иду, иду!»</w:t>
      </w:r>
    </w:p>
    <w:p w:rsidR="00455F07" w:rsidRPr="00B97744" w:rsidRDefault="00455F07" w:rsidP="00455F07">
      <w:pPr>
        <w:shd w:val="clear" w:color="auto" w:fill="FFFFFF"/>
        <w:spacing w:after="0" w:line="240" w:lineRule="auto"/>
        <w:ind w:firstLine="709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8"/>
          <w:szCs w:val="28"/>
          <w:lang w:eastAsia="ru-RU"/>
        </w:rPr>
        <w:t>Поколачивание кулачками.</w:t>
      </w:r>
    </w:p>
    <w:p w:rsidR="00455F07" w:rsidRPr="00B97744" w:rsidRDefault="00455F07" w:rsidP="00455F07">
      <w:pPr>
        <w:shd w:val="clear" w:color="auto" w:fill="FFFFFF"/>
        <w:spacing w:after="0" w:line="240" w:lineRule="auto"/>
        <w:ind w:firstLine="709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А вагоны стучат, а вагоны говорят:</w:t>
      </w:r>
    </w:p>
    <w:p w:rsidR="00455F07" w:rsidRPr="00B97744" w:rsidRDefault="00455F07" w:rsidP="00455F07">
      <w:pPr>
        <w:shd w:val="clear" w:color="auto" w:fill="FFFFFF"/>
        <w:spacing w:after="0" w:line="240" w:lineRule="auto"/>
        <w:ind w:firstLine="709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«Так-так-так! Так-так-так!</w:t>
      </w:r>
    </w:p>
    <w:p w:rsidR="00455F07" w:rsidRPr="00B97744" w:rsidRDefault="00455F07" w:rsidP="00455F07">
      <w:pPr>
        <w:shd w:val="clear" w:color="auto" w:fill="FFFFFF"/>
        <w:spacing w:after="0" w:line="240" w:lineRule="auto"/>
        <w:ind w:firstLine="709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8"/>
          <w:szCs w:val="28"/>
          <w:lang w:eastAsia="ru-RU"/>
        </w:rPr>
        <w:t>Похлопывание ладошками.</w:t>
      </w:r>
    </w:p>
    <w:p w:rsidR="00455F07" w:rsidRPr="00B97744" w:rsidRDefault="00455F07" w:rsidP="00455F07">
      <w:pPr>
        <w:shd w:val="clear" w:color="auto" w:fill="FFFFFF"/>
        <w:spacing w:after="0" w:line="240" w:lineRule="auto"/>
        <w:ind w:firstLine="709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Так-так-так! Так-так-так!»</w:t>
      </w:r>
    </w:p>
    <w:p w:rsidR="00455F07" w:rsidRPr="00B97744" w:rsidRDefault="00455F07" w:rsidP="00455F07">
      <w:pPr>
        <w:shd w:val="clear" w:color="auto" w:fill="FFFFFF"/>
        <w:spacing w:after="0" w:line="240" w:lineRule="auto"/>
        <w:ind w:firstLine="709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(Н. Френкель)</w:t>
      </w:r>
    </w:p>
    <w:p w:rsidR="00455F07" w:rsidRPr="00B97744" w:rsidRDefault="00455F07" w:rsidP="00455F07">
      <w:pPr>
        <w:shd w:val="clear" w:color="auto" w:fill="FFFFFF"/>
        <w:spacing w:after="0" w:line="240" w:lineRule="auto"/>
        <w:ind w:firstLine="709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Формирование первоначальных произносительных умений</w:t>
      </w:r>
    </w:p>
    <w:p w:rsidR="00455F07" w:rsidRPr="00B97744" w:rsidRDefault="00455F07" w:rsidP="00455F07">
      <w:pPr>
        <w:shd w:val="clear" w:color="auto" w:fill="FFFFFF"/>
        <w:spacing w:after="0" w:line="240" w:lineRule="auto"/>
        <w:ind w:firstLine="709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8"/>
          <w:szCs w:val="28"/>
          <w:lang w:eastAsia="ru-RU"/>
        </w:rPr>
        <w:t>(постановка звука, автоматизация звука изолированно, в слогах, словах)</w:t>
      </w:r>
    </w:p>
    <w:p w:rsidR="00455F07" w:rsidRPr="00B97744" w:rsidRDefault="00455F07" w:rsidP="00455F07">
      <w:pPr>
        <w:shd w:val="clear" w:color="auto" w:fill="FFFFFF"/>
        <w:spacing w:after="0" w:line="240" w:lineRule="auto"/>
        <w:ind w:firstLine="709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На этом этапе проводятся следующие упражнения:</w:t>
      </w:r>
    </w:p>
    <w:p w:rsidR="00455F07" w:rsidRPr="00B97744" w:rsidRDefault="00455F07" w:rsidP="00455F07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lastRenderedPageBreak/>
        <w:t xml:space="preserve">- упражнения на выработку длительного направленного выдоха под музыку. Используются </w:t>
      </w:r>
      <w:proofErr w:type="spellStart"/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фонопедические</w:t>
      </w:r>
      <w:proofErr w:type="spellEnd"/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упражнения, цель которых укрепление гортани, закрепление навыков речевого дыхания.</w:t>
      </w:r>
    </w:p>
    <w:p w:rsidR="00455F07" w:rsidRPr="00B97744" w:rsidRDefault="00455F07" w:rsidP="00455F07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-  упражнения в произнесении вновь поставленных звуков изолированно</w:t>
      </w:r>
    </w:p>
    <w:p w:rsidR="00455F07" w:rsidRPr="00B97744" w:rsidRDefault="00455F07" w:rsidP="00455F07">
      <w:pPr>
        <w:shd w:val="clear" w:color="auto" w:fill="FFFFFF"/>
        <w:spacing w:after="0" w:line="240" w:lineRule="auto"/>
        <w:ind w:firstLine="709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 (Пр.: игра «Комарики», «Чайник»), в </w:t>
      </w:r>
      <w:proofErr w:type="gramStart"/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слогах,  в</w:t>
      </w:r>
      <w:proofErr w:type="gramEnd"/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сочетании с движениями рук, ног (игры - звукоподражания, </w:t>
      </w:r>
      <w:proofErr w:type="spellStart"/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чистоговорки</w:t>
      </w:r>
      <w:proofErr w:type="spellEnd"/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), в словах (</w:t>
      </w:r>
      <w:proofErr w:type="spellStart"/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чистоговорки</w:t>
      </w:r>
      <w:proofErr w:type="spellEnd"/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, </w:t>
      </w:r>
      <w:proofErr w:type="spellStart"/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попевки</w:t>
      </w:r>
      <w:proofErr w:type="spellEnd"/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)</w:t>
      </w:r>
    </w:p>
    <w:p w:rsidR="00455F07" w:rsidRPr="00B97744" w:rsidRDefault="00455F07" w:rsidP="00455F07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- упражнения на координацию речи с движением. «Рассказывание» стихотворений с помощью рук вызывает у детей живой интерес, развивает произвольное внимание, повышает эмоциональный тонус. В стихотворениях содержится много глагольных форм, что полезно для детей с ОНР.</w:t>
      </w:r>
    </w:p>
    <w:p w:rsidR="00455F07" w:rsidRPr="00B97744" w:rsidRDefault="00455F07" w:rsidP="00455F07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- упражнения на развитие слухового внимания, фонематического слуха. Проводятся игры на дифференциацию звуков сходных по звучанию и артикуляции (Пр.: игра «Комарики (з) и жуки (ж)»). Проводятся игры и упражнения на определение наличия заданного звука в слове, дети подбирают слова на заданный звук и т.д.</w:t>
      </w:r>
    </w:p>
    <w:p w:rsidR="00455F07" w:rsidRPr="00B97744" w:rsidRDefault="00455F07" w:rsidP="00455F07">
      <w:pPr>
        <w:shd w:val="clear" w:color="auto" w:fill="FFFFFF"/>
        <w:spacing w:after="0" w:line="240" w:lineRule="auto"/>
        <w:ind w:firstLine="709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Формирование коммуникативных умений</w:t>
      </w:r>
    </w:p>
    <w:p w:rsidR="00455F07" w:rsidRPr="00B97744" w:rsidRDefault="00455F07" w:rsidP="00455F07">
      <w:pPr>
        <w:shd w:val="clear" w:color="auto" w:fill="FFFFFF"/>
        <w:spacing w:after="0" w:line="240" w:lineRule="auto"/>
        <w:ind w:firstLine="709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8"/>
          <w:szCs w:val="28"/>
          <w:lang w:eastAsia="ru-RU"/>
        </w:rPr>
        <w:t>(автоматизация звуков в предложениях и введение звуков</w:t>
      </w:r>
    </w:p>
    <w:p w:rsidR="00455F07" w:rsidRPr="00B97744" w:rsidRDefault="00455F07" w:rsidP="00455F07">
      <w:pPr>
        <w:shd w:val="clear" w:color="auto" w:fill="FFFFFF"/>
        <w:spacing w:after="0" w:line="240" w:lineRule="auto"/>
        <w:ind w:firstLine="709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8"/>
          <w:szCs w:val="28"/>
          <w:lang w:eastAsia="ru-RU"/>
        </w:rPr>
        <w:t>в свободную речь)</w:t>
      </w:r>
    </w:p>
    <w:p w:rsidR="00455F07" w:rsidRPr="00B97744" w:rsidRDefault="00455F07" w:rsidP="00455F07">
      <w:pPr>
        <w:shd w:val="clear" w:color="auto" w:fill="FFFFFF"/>
        <w:spacing w:after="0" w:line="240" w:lineRule="auto"/>
        <w:ind w:firstLine="709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На этом этапе используются:</w:t>
      </w:r>
    </w:p>
    <w:p w:rsidR="00455F07" w:rsidRPr="00B97744" w:rsidRDefault="00455F07" w:rsidP="00455F07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 </w:t>
      </w:r>
      <w:r w:rsidR="000C0239"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С</w:t>
      </w:r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тихотворения, песни, считалки, </w:t>
      </w:r>
      <w:proofErr w:type="spellStart"/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потешки</w:t>
      </w:r>
      <w:proofErr w:type="spellEnd"/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и т.д.</w:t>
      </w:r>
    </w:p>
    <w:p w:rsidR="00455F07" w:rsidRPr="00B97744" w:rsidRDefault="000C0239" w:rsidP="00455F07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 П</w:t>
      </w:r>
      <w:r w:rsidR="00455F07"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одвижные игры, пальчиковая гимнастика, упражнения на координацию речи с движением, игры - диалоги.</w:t>
      </w:r>
    </w:p>
    <w:p w:rsidR="00455F07" w:rsidRPr="00B97744" w:rsidRDefault="000C0239" w:rsidP="00455F07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 Р</w:t>
      </w:r>
      <w:r w:rsidR="00455F07"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азнообразные творческие задания: инсценировки стихотворений, песен, разыгрывание диалогов по ролям.</w:t>
      </w:r>
    </w:p>
    <w:p w:rsidR="00455F07" w:rsidRPr="00B97744" w:rsidRDefault="00455F07" w:rsidP="00455F07">
      <w:pPr>
        <w:shd w:val="clear" w:color="auto" w:fill="FFFFFF"/>
        <w:spacing w:after="0" w:line="240" w:lineRule="auto"/>
        <w:ind w:firstLine="709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Песни и стихотворения сопровождаются движениями рук, ног, головы, туловища. Развивается плавность, выразительность речи, речевая память.</w:t>
      </w:r>
    </w:p>
    <w:p w:rsidR="00455F07" w:rsidRPr="00B97744" w:rsidRDefault="000C0239" w:rsidP="00455F07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 У</w:t>
      </w:r>
      <w:r w:rsidR="00455F07"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пражнения на развитие фонематического слуха, совершенствование </w:t>
      </w:r>
      <w:proofErr w:type="spellStart"/>
      <w:r w:rsidR="00455F07"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звукослогового</w:t>
      </w:r>
      <w:proofErr w:type="spellEnd"/>
      <w:r w:rsidR="00455F07"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анализа слов (Пр.: игра «Живые звуки» - детям даются </w:t>
      </w:r>
      <w:proofErr w:type="gramStart"/>
      <w:r w:rsidR="00455F07"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буквы</w:t>
      </w:r>
      <w:proofErr w:type="gramEnd"/>
      <w:r w:rsidR="00455F07"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и они составляют из них слово, «Умный молоточек» - отстукивание слогов с помощью бубна).</w:t>
      </w:r>
    </w:p>
    <w:p w:rsidR="00455F07" w:rsidRPr="00B97744" w:rsidRDefault="00455F07" w:rsidP="00455F07">
      <w:pPr>
        <w:shd w:val="clear" w:color="auto" w:fill="FFFFFF"/>
        <w:spacing w:after="0" w:line="240" w:lineRule="auto"/>
        <w:ind w:firstLine="709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lang w:eastAsia="ru-RU"/>
        </w:rPr>
        <w:t xml:space="preserve">Конечная цель </w:t>
      </w:r>
      <w:proofErr w:type="spellStart"/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lang w:eastAsia="ru-RU"/>
        </w:rPr>
        <w:t>логоритмики</w:t>
      </w:r>
      <w:proofErr w:type="spellEnd"/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lang w:eastAsia="ru-RU"/>
        </w:rPr>
        <w:t> </w:t>
      </w:r>
      <w:r w:rsidRPr="00B9774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-</w:t>
      </w:r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  научить детей выполнять упражнения в полном объеме, в заданном темпе и в соответствии с музыкой и речью.</w:t>
      </w:r>
    </w:p>
    <w:p w:rsidR="00455F07" w:rsidRPr="00B97744" w:rsidRDefault="00455F07" w:rsidP="00455F07">
      <w:pPr>
        <w:shd w:val="clear" w:color="auto" w:fill="FFFFFF"/>
        <w:spacing w:after="0" w:line="240" w:lineRule="auto"/>
        <w:ind w:firstLine="709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 xml:space="preserve">Как осуществляется взаимодействие специалистов на </w:t>
      </w:r>
      <w:proofErr w:type="spellStart"/>
      <w:r w:rsidRPr="00B9774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логоритмике</w:t>
      </w:r>
      <w:proofErr w:type="spellEnd"/>
      <w:r w:rsidRPr="00B9774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?</w:t>
      </w:r>
    </w:p>
    <w:p w:rsidR="00455F07" w:rsidRPr="00B97744" w:rsidRDefault="00455F07" w:rsidP="00455F07">
      <w:pPr>
        <w:shd w:val="clear" w:color="auto" w:fill="FFFFFF"/>
        <w:spacing w:after="0" w:line="240" w:lineRule="auto"/>
        <w:ind w:firstLine="709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proofErr w:type="spellStart"/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Логоритмику</w:t>
      </w:r>
      <w:proofErr w:type="spellEnd"/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проводят  музыкальный руководитель, логопед, воспитатель. Все упражнения объединены одной лексической темой, которая изучается в данном квартале.</w:t>
      </w:r>
    </w:p>
    <w:p w:rsidR="00455F07" w:rsidRPr="00B97744" w:rsidRDefault="00455F07" w:rsidP="00455F07">
      <w:pPr>
        <w:shd w:val="clear" w:color="auto" w:fill="FFFFFF"/>
        <w:spacing w:after="0" w:line="240" w:lineRule="auto"/>
        <w:ind w:firstLine="709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Музыкальный руководитель подбирает музыкально - двигательные, музыкально - дидактические игры, песни, осуществляет контроль за артикуляцией, дикцией, темпом речи, дыханием. Логопед осуществляет контроль артикуляционной нагрузки в </w:t>
      </w:r>
      <w:proofErr w:type="spellStart"/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попевках</w:t>
      </w:r>
      <w:proofErr w:type="spellEnd"/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.</w:t>
      </w:r>
    </w:p>
    <w:p w:rsidR="00455F07" w:rsidRPr="00B97744" w:rsidRDefault="00455F07" w:rsidP="00455F07">
      <w:pPr>
        <w:shd w:val="clear" w:color="auto" w:fill="FFFFFF"/>
        <w:spacing w:after="0" w:line="240" w:lineRule="auto"/>
        <w:ind w:firstLine="709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Логопед подбирает упражнения на развитие общих речевых навыков, речевые игры, упражнения на расширение словарного запаса, на развитие фонематического восприятия.</w:t>
      </w:r>
    </w:p>
    <w:p w:rsidR="00455F07" w:rsidRPr="00B97744" w:rsidRDefault="00455F07" w:rsidP="00455F07">
      <w:pPr>
        <w:shd w:val="clear" w:color="auto" w:fill="FFFFFF"/>
        <w:spacing w:after="0" w:line="240" w:lineRule="auto"/>
        <w:ind w:firstLine="709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lastRenderedPageBreak/>
        <w:t xml:space="preserve">Воспитатель на </w:t>
      </w:r>
      <w:proofErr w:type="spellStart"/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логоритмике</w:t>
      </w:r>
      <w:proofErr w:type="spellEnd"/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 помогает организовать детей: следит за осанкой, качеством движений, за соблюдением правил игры. Выступает в роли персонажа, если необходимо.</w:t>
      </w:r>
    </w:p>
    <w:p w:rsidR="00455F07" w:rsidRPr="00B97744" w:rsidRDefault="00455F07" w:rsidP="00455F07">
      <w:pPr>
        <w:shd w:val="clear" w:color="auto" w:fill="FFFFFF"/>
        <w:spacing w:after="0" w:line="240" w:lineRule="auto"/>
        <w:ind w:firstLine="709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В группе воспитатели и логопед повторяют упражнения, тексты песен, словесный материал к играм. Включают пальчиковую гимнастику, упражнения на координацию речи с движением в свою образовательную деятельность.</w:t>
      </w:r>
    </w:p>
    <w:p w:rsidR="00455F07" w:rsidRPr="00B97744" w:rsidRDefault="00455F07" w:rsidP="00455F07">
      <w:pPr>
        <w:shd w:val="clear" w:color="auto" w:fill="FFFFFF"/>
        <w:spacing w:after="0" w:line="240" w:lineRule="auto"/>
        <w:ind w:firstLine="709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Таким образом, осуществляется преемственность в работе специалистов.</w:t>
      </w:r>
    </w:p>
    <w:p w:rsidR="00455F07" w:rsidRPr="00B97744" w:rsidRDefault="00455F07" w:rsidP="00455F07">
      <w:pPr>
        <w:shd w:val="clear" w:color="auto" w:fill="FFFFFF"/>
        <w:spacing w:after="0" w:line="240" w:lineRule="auto"/>
        <w:ind w:firstLine="709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 xml:space="preserve">Схема занятия по </w:t>
      </w:r>
      <w:proofErr w:type="spellStart"/>
      <w:r w:rsidRPr="00B9774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логоритмике</w:t>
      </w:r>
      <w:proofErr w:type="spellEnd"/>
    </w:p>
    <w:p w:rsidR="00455F07" w:rsidRPr="00B97744" w:rsidRDefault="00455F07" w:rsidP="00455F07">
      <w:pPr>
        <w:shd w:val="clear" w:color="auto" w:fill="FFFFFF"/>
        <w:spacing w:after="0" w:line="240" w:lineRule="auto"/>
        <w:ind w:firstLine="709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lang w:eastAsia="ru-RU"/>
        </w:rPr>
        <w:t>Вводная часть</w:t>
      </w:r>
    </w:p>
    <w:p w:rsidR="00455F07" w:rsidRPr="00B97744" w:rsidRDefault="00455F07" w:rsidP="00455F07">
      <w:pPr>
        <w:shd w:val="clear" w:color="auto" w:fill="FFFFFF"/>
        <w:spacing w:after="0" w:line="240" w:lineRule="auto"/>
        <w:ind w:firstLine="709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lang w:eastAsia="ru-RU"/>
        </w:rPr>
        <w:t>Предусматривает приветствие, объявление темы занятия и проведение ритмической разминки. Задача разминки - подготовить организм ребенка к предстоящей моторной и речевой нагрузке. Разминка включает различные виды двигательных упражнений под музыку. В начале занятий важен положительный эмоциональный настрой (эффективно включение мимической разминки). Можно включать дыхательный тренинг, речевые игры, пальчиковую гимнастику, речь с движением.</w:t>
      </w:r>
    </w:p>
    <w:p w:rsidR="00455F07" w:rsidRPr="00B97744" w:rsidRDefault="00455F07" w:rsidP="00455F07">
      <w:pPr>
        <w:shd w:val="clear" w:color="auto" w:fill="FFFFFF"/>
        <w:spacing w:after="0" w:line="240" w:lineRule="auto"/>
        <w:ind w:firstLine="709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lang w:eastAsia="ru-RU"/>
        </w:rPr>
        <w:t>Основная часть</w:t>
      </w:r>
    </w:p>
    <w:p w:rsidR="00455F07" w:rsidRPr="00B97744" w:rsidRDefault="00455F07" w:rsidP="00455F07">
      <w:pPr>
        <w:shd w:val="clear" w:color="auto" w:fill="FFFFFF"/>
        <w:spacing w:after="0" w:line="240" w:lineRule="auto"/>
        <w:ind w:firstLine="709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lang w:eastAsia="ru-RU"/>
        </w:rPr>
        <w:t>В зависимости от этапа логопедической коррекционной работы она включает в себя разнообразные виды музыкальных, двигательных, речевых упражнений. Здесь целесообразно включать более сложные игры на воображение, развитие творческих способностей, формирование навыков анализа и синтеза. Проводятся танцевально - ритмические упражнения.</w:t>
      </w:r>
    </w:p>
    <w:p w:rsidR="00455F07" w:rsidRPr="00B97744" w:rsidRDefault="00455F07" w:rsidP="00455F07">
      <w:pPr>
        <w:shd w:val="clear" w:color="auto" w:fill="FFFFFF"/>
        <w:spacing w:after="0" w:line="240" w:lineRule="auto"/>
        <w:ind w:firstLine="709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lang w:eastAsia="ru-RU"/>
        </w:rPr>
        <w:t>Заключительная часть</w:t>
      </w:r>
    </w:p>
    <w:p w:rsidR="00455F07" w:rsidRPr="00B97744" w:rsidRDefault="00455F07" w:rsidP="00455F07">
      <w:pPr>
        <w:shd w:val="clear" w:color="auto" w:fill="FFFFFF"/>
        <w:spacing w:after="0" w:line="240" w:lineRule="auto"/>
        <w:ind w:firstLine="709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lang w:eastAsia="ru-RU"/>
        </w:rPr>
        <w:t xml:space="preserve">Любое </w:t>
      </w:r>
      <w:proofErr w:type="spellStart"/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lang w:eastAsia="ru-RU"/>
        </w:rPr>
        <w:t>логоритмическое</w:t>
      </w:r>
      <w:proofErr w:type="spellEnd"/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lang w:eastAsia="ru-RU"/>
        </w:rPr>
        <w:t xml:space="preserve"> занятие заканчивается упражнениями на восстановление дыхания, упражнениями на релаксацию, различными видами спокойной ходьбы и легкого бега. Заключительная часть, кроме того, предполагает подведение итогов занятия, дети отвечают на вопросы. Одной из задач заключительного этапа является сохранение полученного положительного эмоционального заряда и состояния внутреннего комфорта. Для этого педагог позитивнее оценивает деятельность каждого из детей.</w:t>
      </w:r>
    </w:p>
    <w:p w:rsidR="00455F07" w:rsidRPr="00B97744" w:rsidRDefault="00455F07" w:rsidP="00455F07">
      <w:pPr>
        <w:shd w:val="clear" w:color="auto" w:fill="FFFFFF"/>
        <w:spacing w:after="0" w:line="240" w:lineRule="auto"/>
        <w:ind w:firstLine="709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Список используемой и рекомендуемой литературы:</w:t>
      </w:r>
    </w:p>
    <w:p w:rsidR="00455F07" w:rsidRPr="00B97744" w:rsidRDefault="00455F07" w:rsidP="00455F0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proofErr w:type="spellStart"/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lang w:eastAsia="ru-RU"/>
        </w:rPr>
        <w:t>Алябьева</w:t>
      </w:r>
      <w:proofErr w:type="spellEnd"/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lang w:eastAsia="ru-RU"/>
        </w:rPr>
        <w:t xml:space="preserve"> Е.А. </w:t>
      </w:r>
      <w:proofErr w:type="spellStart"/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lang w:eastAsia="ru-RU"/>
        </w:rPr>
        <w:t>Логоритмические</w:t>
      </w:r>
      <w:proofErr w:type="spellEnd"/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lang w:eastAsia="ru-RU"/>
        </w:rPr>
        <w:t xml:space="preserve"> упражнения без музыкального сопровождения: Методическое пособие. - М.: ТЦ Сфера, 2006. - 64с.</w:t>
      </w:r>
    </w:p>
    <w:p w:rsidR="00455F07" w:rsidRPr="00B97744" w:rsidRDefault="00455F07" w:rsidP="00455F0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Бабушкина Р.Л., Кислякова О.М. Логопедическая ритмика: Методика работы с дошкольниками, страдающими ОНР/Под ред. Г.А. Волковой. - СПб.: КАРО, 2005. - 176с.</w:t>
      </w:r>
    </w:p>
    <w:p w:rsidR="00455F07" w:rsidRPr="00B97744" w:rsidRDefault="00455F07" w:rsidP="00455F0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lang w:eastAsia="ru-RU"/>
        </w:rPr>
        <w:t xml:space="preserve">Волкова Г.А. Логопедическая ритмика: Учеб. пособие для студентов </w:t>
      </w:r>
      <w:proofErr w:type="spellStart"/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lang w:eastAsia="ru-RU"/>
        </w:rPr>
        <w:t>пед</w:t>
      </w:r>
      <w:proofErr w:type="spellEnd"/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lang w:eastAsia="ru-RU"/>
        </w:rPr>
        <w:t>. ин-тов.- М.: Просвещение, 1985. - 191с.</w:t>
      </w:r>
    </w:p>
    <w:p w:rsidR="00455F07" w:rsidRPr="00B97744" w:rsidRDefault="00455F07" w:rsidP="00455F0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proofErr w:type="spellStart"/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lang w:eastAsia="ru-RU"/>
        </w:rPr>
        <w:t>Овчинникова</w:t>
      </w:r>
      <w:proofErr w:type="spellEnd"/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lang w:eastAsia="ru-RU"/>
        </w:rPr>
        <w:t xml:space="preserve"> Т.С. Подвижные игры, </w:t>
      </w:r>
      <w:proofErr w:type="spellStart"/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lang w:eastAsia="ru-RU"/>
        </w:rPr>
        <w:t>физминутки</w:t>
      </w:r>
      <w:proofErr w:type="spellEnd"/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lang w:eastAsia="ru-RU"/>
        </w:rPr>
        <w:t xml:space="preserve"> и общеразвивающие упражнения с речью и музыкой в логопедическом детском саду. - СПб.: КАРО,2006. - 144с.</w:t>
      </w:r>
    </w:p>
    <w:p w:rsidR="00455F07" w:rsidRPr="00B97744" w:rsidRDefault="00455F07" w:rsidP="00455F0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Courier New" w:eastAsia="Times New Roman" w:hAnsi="Courier New" w:cs="Courier New"/>
          <w:color w:val="365F91" w:themeColor="accent1" w:themeShade="BF"/>
          <w:sz w:val="24"/>
          <w:szCs w:val="24"/>
          <w:lang w:eastAsia="ru-RU"/>
        </w:rPr>
      </w:pPr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lastRenderedPageBreak/>
        <w:t xml:space="preserve">Планирование и конспекты занятий по обучению детей регуляции дыхания: Методическое пособие/С.Н. </w:t>
      </w:r>
      <w:proofErr w:type="spellStart"/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Зинатулин</w:t>
      </w:r>
      <w:proofErr w:type="spellEnd"/>
      <w:r w:rsidRPr="00B97744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. - М.: Айрис - пресс, 2007.-64с.</w:t>
      </w:r>
    </w:p>
    <w:p w:rsidR="00B47EF5" w:rsidRPr="00B97744" w:rsidRDefault="00B47EF5">
      <w:pPr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</w:p>
    <w:sectPr w:rsidR="00B47EF5" w:rsidRPr="00B97744" w:rsidSect="00B47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646D8"/>
    <w:multiLevelType w:val="multilevel"/>
    <w:tmpl w:val="FDB6DF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B961C6"/>
    <w:multiLevelType w:val="multilevel"/>
    <w:tmpl w:val="45DA2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A25379"/>
    <w:multiLevelType w:val="multilevel"/>
    <w:tmpl w:val="0C661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FB3C67"/>
    <w:multiLevelType w:val="multilevel"/>
    <w:tmpl w:val="E17C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081A47"/>
    <w:multiLevelType w:val="multilevel"/>
    <w:tmpl w:val="AF947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6B33DD"/>
    <w:multiLevelType w:val="hybridMultilevel"/>
    <w:tmpl w:val="EA28ADA4"/>
    <w:lvl w:ilvl="0" w:tplc="04190011">
      <w:start w:val="1"/>
      <w:numFmt w:val="decimal"/>
      <w:lvlText w:val="%1)"/>
      <w:lvlJc w:val="left"/>
      <w:pPr>
        <w:ind w:left="1471" w:hanging="360"/>
      </w:pPr>
    </w:lvl>
    <w:lvl w:ilvl="1" w:tplc="04190019" w:tentative="1">
      <w:start w:val="1"/>
      <w:numFmt w:val="lowerLetter"/>
      <w:lvlText w:val="%2."/>
      <w:lvlJc w:val="left"/>
      <w:pPr>
        <w:ind w:left="2191" w:hanging="360"/>
      </w:pPr>
    </w:lvl>
    <w:lvl w:ilvl="2" w:tplc="0419001B" w:tentative="1">
      <w:start w:val="1"/>
      <w:numFmt w:val="lowerRoman"/>
      <w:lvlText w:val="%3."/>
      <w:lvlJc w:val="right"/>
      <w:pPr>
        <w:ind w:left="2911" w:hanging="180"/>
      </w:pPr>
    </w:lvl>
    <w:lvl w:ilvl="3" w:tplc="0419000F" w:tentative="1">
      <w:start w:val="1"/>
      <w:numFmt w:val="decimal"/>
      <w:lvlText w:val="%4."/>
      <w:lvlJc w:val="left"/>
      <w:pPr>
        <w:ind w:left="3631" w:hanging="360"/>
      </w:pPr>
    </w:lvl>
    <w:lvl w:ilvl="4" w:tplc="04190019" w:tentative="1">
      <w:start w:val="1"/>
      <w:numFmt w:val="lowerLetter"/>
      <w:lvlText w:val="%5."/>
      <w:lvlJc w:val="left"/>
      <w:pPr>
        <w:ind w:left="4351" w:hanging="360"/>
      </w:pPr>
    </w:lvl>
    <w:lvl w:ilvl="5" w:tplc="0419001B" w:tentative="1">
      <w:start w:val="1"/>
      <w:numFmt w:val="lowerRoman"/>
      <w:lvlText w:val="%6."/>
      <w:lvlJc w:val="right"/>
      <w:pPr>
        <w:ind w:left="5071" w:hanging="180"/>
      </w:pPr>
    </w:lvl>
    <w:lvl w:ilvl="6" w:tplc="0419000F" w:tentative="1">
      <w:start w:val="1"/>
      <w:numFmt w:val="decimal"/>
      <w:lvlText w:val="%7."/>
      <w:lvlJc w:val="left"/>
      <w:pPr>
        <w:ind w:left="5791" w:hanging="360"/>
      </w:pPr>
    </w:lvl>
    <w:lvl w:ilvl="7" w:tplc="04190019" w:tentative="1">
      <w:start w:val="1"/>
      <w:numFmt w:val="lowerLetter"/>
      <w:lvlText w:val="%8."/>
      <w:lvlJc w:val="left"/>
      <w:pPr>
        <w:ind w:left="6511" w:hanging="360"/>
      </w:pPr>
    </w:lvl>
    <w:lvl w:ilvl="8" w:tplc="0419001B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6" w15:restartNumberingAfterBreak="0">
    <w:nsid w:val="64931608"/>
    <w:multiLevelType w:val="multilevel"/>
    <w:tmpl w:val="ADAC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5F542E"/>
    <w:multiLevelType w:val="multilevel"/>
    <w:tmpl w:val="62F6F2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1029D6"/>
    <w:multiLevelType w:val="multilevel"/>
    <w:tmpl w:val="3FB20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B33986"/>
    <w:multiLevelType w:val="multilevel"/>
    <w:tmpl w:val="041629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A751C6"/>
    <w:multiLevelType w:val="multilevel"/>
    <w:tmpl w:val="9926C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4A612A"/>
    <w:multiLevelType w:val="multilevel"/>
    <w:tmpl w:val="9CDE7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9"/>
  </w:num>
  <w:num w:numId="7">
    <w:abstractNumId w:val="11"/>
  </w:num>
  <w:num w:numId="8">
    <w:abstractNumId w:val="0"/>
  </w:num>
  <w:num w:numId="9">
    <w:abstractNumId w:val="2"/>
  </w:num>
  <w:num w:numId="10">
    <w:abstractNumId w:val="7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2D"/>
    <w:rsid w:val="000C0239"/>
    <w:rsid w:val="00163605"/>
    <w:rsid w:val="00455F07"/>
    <w:rsid w:val="00487566"/>
    <w:rsid w:val="004E2505"/>
    <w:rsid w:val="004F434C"/>
    <w:rsid w:val="00733F2D"/>
    <w:rsid w:val="00B47EF5"/>
    <w:rsid w:val="00B97744"/>
    <w:rsid w:val="00DB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C4DFF"/>
  <w15:docId w15:val="{31FF2141-FEAC-4E07-969C-FB99F2793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E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733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733F2D"/>
  </w:style>
  <w:style w:type="paragraph" w:customStyle="1" w:styleId="c18">
    <w:name w:val="c18"/>
    <w:basedOn w:val="a"/>
    <w:rsid w:val="00733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33F2D"/>
  </w:style>
  <w:style w:type="paragraph" w:customStyle="1" w:styleId="c14">
    <w:name w:val="c14"/>
    <w:basedOn w:val="a"/>
    <w:rsid w:val="00733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733F2D"/>
  </w:style>
  <w:style w:type="character" w:customStyle="1" w:styleId="c3">
    <w:name w:val="c3"/>
    <w:basedOn w:val="a0"/>
    <w:rsid w:val="00733F2D"/>
  </w:style>
  <w:style w:type="paragraph" w:customStyle="1" w:styleId="c10">
    <w:name w:val="c10"/>
    <w:basedOn w:val="a"/>
    <w:rsid w:val="00733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33F2D"/>
  </w:style>
  <w:style w:type="paragraph" w:customStyle="1" w:styleId="c1">
    <w:name w:val="c1"/>
    <w:basedOn w:val="a"/>
    <w:rsid w:val="00733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33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733F2D"/>
  </w:style>
  <w:style w:type="character" w:customStyle="1" w:styleId="c19">
    <w:name w:val="c19"/>
    <w:basedOn w:val="a0"/>
    <w:rsid w:val="00733F2D"/>
  </w:style>
  <w:style w:type="paragraph" w:styleId="a3">
    <w:name w:val="Normal (Web)"/>
    <w:basedOn w:val="a"/>
    <w:uiPriority w:val="99"/>
    <w:unhideWhenUsed/>
    <w:rsid w:val="00487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55F07"/>
  </w:style>
  <w:style w:type="paragraph" w:customStyle="1" w:styleId="c11">
    <w:name w:val="c11"/>
    <w:basedOn w:val="a"/>
    <w:rsid w:val="00455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55F07"/>
  </w:style>
  <w:style w:type="paragraph" w:customStyle="1" w:styleId="c8">
    <w:name w:val="c8"/>
    <w:basedOn w:val="a"/>
    <w:rsid w:val="00455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455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455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55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3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1342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Луиза</cp:lastModifiedBy>
  <cp:revision>3</cp:revision>
  <cp:lastPrinted>2018-08-29T08:44:00Z</cp:lastPrinted>
  <dcterms:created xsi:type="dcterms:W3CDTF">2021-12-28T06:49:00Z</dcterms:created>
  <dcterms:modified xsi:type="dcterms:W3CDTF">2021-12-28T06:53:00Z</dcterms:modified>
</cp:coreProperties>
</file>