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9E" w:rsidRPr="00194CC3" w:rsidRDefault="00D73B9E" w:rsidP="00D73B9E">
      <w:pPr>
        <w:spacing w:after="0" w:line="240" w:lineRule="auto"/>
        <w:contextualSpacing/>
        <w:jc w:val="center"/>
        <w:rPr>
          <w:rFonts w:ascii="Times New Roman" w:hAnsi="Times New Roman" w:cs="Times New Roman"/>
          <w:sz w:val="32"/>
          <w:szCs w:val="32"/>
        </w:rPr>
      </w:pPr>
      <w:proofErr w:type="gramStart"/>
      <w:r w:rsidRPr="00194CC3">
        <w:rPr>
          <w:rFonts w:ascii="Times New Roman" w:hAnsi="Times New Roman" w:cs="Times New Roman"/>
          <w:sz w:val="32"/>
          <w:szCs w:val="32"/>
        </w:rPr>
        <w:t xml:space="preserve">Муниципальное </w:t>
      </w:r>
      <w:r w:rsidR="00D532C1">
        <w:rPr>
          <w:rFonts w:ascii="Times New Roman" w:hAnsi="Times New Roman" w:cs="Times New Roman"/>
          <w:sz w:val="32"/>
          <w:szCs w:val="32"/>
        </w:rPr>
        <w:t xml:space="preserve"> казенное</w:t>
      </w:r>
      <w:proofErr w:type="gramEnd"/>
      <w:r w:rsidR="00D532C1">
        <w:rPr>
          <w:rFonts w:ascii="Times New Roman" w:hAnsi="Times New Roman" w:cs="Times New Roman"/>
          <w:sz w:val="32"/>
          <w:szCs w:val="32"/>
        </w:rPr>
        <w:t xml:space="preserve"> </w:t>
      </w:r>
      <w:r w:rsidRPr="00194CC3">
        <w:rPr>
          <w:rFonts w:ascii="Times New Roman" w:hAnsi="Times New Roman" w:cs="Times New Roman"/>
          <w:sz w:val="32"/>
          <w:szCs w:val="32"/>
        </w:rPr>
        <w:t>дошкольное образовательное учреждение</w:t>
      </w:r>
      <w:r w:rsidR="00D532C1">
        <w:rPr>
          <w:rFonts w:ascii="Times New Roman" w:hAnsi="Times New Roman" w:cs="Times New Roman"/>
          <w:sz w:val="32"/>
          <w:szCs w:val="32"/>
        </w:rPr>
        <w:t>№8</w:t>
      </w:r>
    </w:p>
    <w:p w:rsidR="00D73B9E" w:rsidRDefault="00D73B9E" w:rsidP="00D73B9E">
      <w:pPr>
        <w:spacing w:after="0" w:line="240" w:lineRule="auto"/>
        <w:contextualSpacing/>
        <w:jc w:val="center"/>
        <w:rPr>
          <w:rFonts w:ascii="Times New Roman" w:hAnsi="Times New Roman" w:cs="Times New Roman"/>
          <w:b/>
          <w:sz w:val="32"/>
          <w:szCs w:val="32"/>
        </w:rPr>
      </w:pPr>
      <w:r w:rsidRPr="00194CC3">
        <w:rPr>
          <w:rFonts w:ascii="Times New Roman" w:hAnsi="Times New Roman" w:cs="Times New Roman"/>
          <w:sz w:val="32"/>
          <w:szCs w:val="32"/>
        </w:rPr>
        <w:t>д</w:t>
      </w:r>
      <w:r>
        <w:rPr>
          <w:rFonts w:ascii="Times New Roman" w:hAnsi="Times New Roman" w:cs="Times New Roman"/>
          <w:sz w:val="32"/>
          <w:szCs w:val="32"/>
        </w:rPr>
        <w:t xml:space="preserve">етский </w:t>
      </w:r>
      <w:proofErr w:type="gramStart"/>
      <w:r>
        <w:rPr>
          <w:rFonts w:ascii="Times New Roman" w:hAnsi="Times New Roman" w:cs="Times New Roman"/>
          <w:sz w:val="32"/>
          <w:szCs w:val="32"/>
        </w:rPr>
        <w:t xml:space="preserve">сад </w:t>
      </w:r>
      <w:r w:rsidR="00D532C1">
        <w:rPr>
          <w:rFonts w:ascii="Times New Roman" w:hAnsi="Times New Roman" w:cs="Times New Roman"/>
          <w:sz w:val="32"/>
          <w:szCs w:val="32"/>
        </w:rPr>
        <w:t xml:space="preserve"> «</w:t>
      </w:r>
      <w:proofErr w:type="gramEnd"/>
      <w:r w:rsidR="00D532C1">
        <w:rPr>
          <w:rFonts w:ascii="Times New Roman" w:hAnsi="Times New Roman" w:cs="Times New Roman"/>
          <w:sz w:val="32"/>
          <w:szCs w:val="32"/>
        </w:rPr>
        <w:t>Улыбка</w:t>
      </w:r>
      <w:r w:rsidRPr="00194CC3">
        <w:rPr>
          <w:rFonts w:ascii="Times New Roman" w:hAnsi="Times New Roman" w:cs="Times New Roman"/>
          <w:sz w:val="32"/>
          <w:szCs w:val="32"/>
        </w:rPr>
        <w:t xml:space="preserve">» </w:t>
      </w:r>
      <w:proofErr w:type="spellStart"/>
      <w:r w:rsidR="00D532C1">
        <w:rPr>
          <w:rFonts w:ascii="Times New Roman" w:hAnsi="Times New Roman" w:cs="Times New Roman"/>
          <w:sz w:val="32"/>
          <w:szCs w:val="32"/>
        </w:rPr>
        <w:t>с.Советское</w:t>
      </w:r>
      <w:proofErr w:type="spellEnd"/>
    </w:p>
    <w:p w:rsidR="00D73B9E" w:rsidRDefault="00D73B9E" w:rsidP="00D73B9E">
      <w:pPr>
        <w:spacing w:after="0" w:line="240" w:lineRule="auto"/>
        <w:contextualSpacing/>
        <w:jc w:val="center"/>
        <w:rPr>
          <w:rFonts w:ascii="Times New Roman" w:hAnsi="Times New Roman" w:cs="Times New Roman"/>
          <w:b/>
          <w:sz w:val="32"/>
          <w:szCs w:val="32"/>
        </w:rPr>
      </w:pPr>
    </w:p>
    <w:p w:rsidR="00D73B9E" w:rsidRDefault="00D73B9E" w:rsidP="00D73B9E">
      <w:pPr>
        <w:spacing w:after="0" w:line="240" w:lineRule="auto"/>
        <w:contextualSpacing/>
        <w:jc w:val="center"/>
        <w:rPr>
          <w:rFonts w:ascii="Times New Roman" w:hAnsi="Times New Roman" w:cs="Times New Roman"/>
          <w:b/>
          <w:sz w:val="32"/>
          <w:szCs w:val="32"/>
        </w:rPr>
      </w:pPr>
    </w:p>
    <w:p w:rsidR="00D73B9E" w:rsidRDefault="00D73B9E" w:rsidP="00D73B9E">
      <w:pPr>
        <w:spacing w:after="0" w:line="240" w:lineRule="auto"/>
        <w:contextualSpacing/>
        <w:jc w:val="center"/>
        <w:rPr>
          <w:rFonts w:ascii="Times New Roman" w:hAnsi="Times New Roman" w:cs="Times New Roman"/>
          <w:b/>
          <w:sz w:val="40"/>
          <w:szCs w:val="40"/>
        </w:rPr>
      </w:pPr>
    </w:p>
    <w:p w:rsidR="00D73B9E" w:rsidRDefault="00D73B9E" w:rsidP="00D73B9E">
      <w:pPr>
        <w:spacing w:after="0" w:line="240" w:lineRule="auto"/>
        <w:contextualSpacing/>
        <w:jc w:val="center"/>
        <w:rPr>
          <w:rFonts w:ascii="Times New Roman" w:hAnsi="Times New Roman" w:cs="Times New Roman"/>
          <w:b/>
          <w:sz w:val="40"/>
          <w:szCs w:val="40"/>
        </w:rPr>
      </w:pPr>
    </w:p>
    <w:p w:rsidR="00D73B9E" w:rsidRDefault="00D73B9E" w:rsidP="00D73B9E">
      <w:pPr>
        <w:spacing w:after="0" w:line="240" w:lineRule="auto"/>
        <w:contextualSpacing/>
        <w:jc w:val="center"/>
        <w:rPr>
          <w:rFonts w:ascii="Times New Roman" w:hAnsi="Times New Roman" w:cs="Times New Roman"/>
          <w:b/>
          <w:sz w:val="40"/>
          <w:szCs w:val="40"/>
        </w:rPr>
      </w:pPr>
    </w:p>
    <w:p w:rsidR="00D73B9E" w:rsidRPr="00194CC3" w:rsidRDefault="00D73B9E" w:rsidP="00D73B9E">
      <w:pPr>
        <w:spacing w:after="0" w:line="240" w:lineRule="auto"/>
        <w:contextualSpacing/>
        <w:jc w:val="center"/>
        <w:rPr>
          <w:rFonts w:ascii="Times New Roman" w:hAnsi="Times New Roman" w:cs="Times New Roman"/>
          <w:b/>
          <w:sz w:val="40"/>
          <w:szCs w:val="40"/>
        </w:rPr>
      </w:pPr>
      <w:r w:rsidRPr="00194CC3">
        <w:rPr>
          <w:rFonts w:ascii="Times New Roman" w:hAnsi="Times New Roman" w:cs="Times New Roman"/>
          <w:b/>
          <w:sz w:val="40"/>
          <w:szCs w:val="40"/>
        </w:rPr>
        <w:t xml:space="preserve">Мастер-класс </w:t>
      </w:r>
    </w:p>
    <w:p w:rsidR="00D73B9E" w:rsidRPr="001D5620" w:rsidRDefault="00D73B9E" w:rsidP="00D73B9E">
      <w:pPr>
        <w:pStyle w:val="a3"/>
        <w:shd w:val="clear" w:color="auto" w:fill="FFFFFF"/>
        <w:spacing w:before="0" w:beforeAutospacing="0" w:after="0" w:afterAutospacing="0"/>
        <w:jc w:val="center"/>
        <w:rPr>
          <w:b/>
          <w:bCs/>
          <w:color w:val="000000"/>
          <w:sz w:val="40"/>
          <w:szCs w:val="40"/>
        </w:rPr>
      </w:pPr>
      <w:r>
        <w:rPr>
          <w:b/>
          <w:sz w:val="40"/>
          <w:szCs w:val="40"/>
        </w:rPr>
        <w:t xml:space="preserve">Тема: </w:t>
      </w:r>
      <w:r w:rsidRPr="001D5620">
        <w:rPr>
          <w:b/>
          <w:bCs/>
          <w:color w:val="000000"/>
          <w:sz w:val="40"/>
          <w:szCs w:val="40"/>
        </w:rPr>
        <w:t>«Технология-лэпбук и её практическое применение в педагогической деятельности».</w:t>
      </w:r>
    </w:p>
    <w:p w:rsidR="00D73B9E" w:rsidRPr="00194CC3" w:rsidRDefault="00D73B9E" w:rsidP="00D73B9E">
      <w:pPr>
        <w:spacing w:after="0" w:line="240" w:lineRule="auto"/>
        <w:contextualSpacing/>
        <w:jc w:val="center"/>
        <w:rPr>
          <w:rFonts w:ascii="Times New Roman" w:hAnsi="Times New Roman" w:cs="Times New Roman"/>
          <w:b/>
          <w:sz w:val="40"/>
          <w:szCs w:val="40"/>
        </w:rPr>
      </w:pPr>
    </w:p>
    <w:p w:rsidR="00D73B9E" w:rsidRPr="00194CC3" w:rsidRDefault="00D73B9E" w:rsidP="00D73B9E">
      <w:pPr>
        <w:spacing w:after="0" w:line="240" w:lineRule="auto"/>
        <w:contextualSpacing/>
        <w:jc w:val="center"/>
        <w:rPr>
          <w:rFonts w:ascii="Times New Roman" w:hAnsi="Times New Roman" w:cs="Times New Roman"/>
          <w:b/>
          <w:sz w:val="40"/>
          <w:szCs w:val="40"/>
        </w:rPr>
      </w:pPr>
    </w:p>
    <w:p w:rsidR="00D73B9E" w:rsidRDefault="00D73B9E" w:rsidP="00D73B9E">
      <w:pPr>
        <w:spacing w:after="0" w:line="240" w:lineRule="auto"/>
        <w:contextualSpacing/>
        <w:jc w:val="center"/>
        <w:rPr>
          <w:rFonts w:ascii="Times New Roman" w:hAnsi="Times New Roman" w:cs="Times New Roman"/>
          <w:b/>
          <w:sz w:val="32"/>
          <w:szCs w:val="32"/>
        </w:rPr>
      </w:pPr>
    </w:p>
    <w:p w:rsidR="00D73B9E" w:rsidRDefault="00D73B9E" w:rsidP="00D73B9E">
      <w:pPr>
        <w:spacing w:after="0" w:line="240" w:lineRule="auto"/>
        <w:contextualSpacing/>
        <w:jc w:val="center"/>
        <w:rPr>
          <w:rFonts w:ascii="Times New Roman" w:hAnsi="Times New Roman" w:cs="Times New Roman"/>
          <w:b/>
          <w:sz w:val="32"/>
          <w:szCs w:val="32"/>
        </w:rPr>
      </w:pPr>
    </w:p>
    <w:p w:rsidR="00D73B9E" w:rsidRDefault="00D73B9E" w:rsidP="00D73B9E">
      <w:pPr>
        <w:spacing w:after="0" w:line="240" w:lineRule="auto"/>
        <w:contextualSpacing/>
        <w:rPr>
          <w:rFonts w:ascii="Times New Roman" w:hAnsi="Times New Roman" w:cs="Times New Roman"/>
          <w:b/>
          <w:sz w:val="32"/>
          <w:szCs w:val="32"/>
        </w:rPr>
      </w:pPr>
    </w:p>
    <w:p w:rsidR="00D73B9E" w:rsidRDefault="00D73B9E" w:rsidP="00D73B9E">
      <w:pPr>
        <w:spacing w:after="0" w:line="240" w:lineRule="auto"/>
        <w:contextualSpacing/>
        <w:jc w:val="right"/>
        <w:rPr>
          <w:rFonts w:ascii="Times New Roman" w:hAnsi="Times New Roman" w:cs="Times New Roman"/>
          <w:b/>
          <w:sz w:val="32"/>
          <w:szCs w:val="32"/>
        </w:rPr>
      </w:pPr>
    </w:p>
    <w:p w:rsidR="00D73B9E" w:rsidRDefault="00D73B9E" w:rsidP="00D73B9E">
      <w:pPr>
        <w:spacing w:after="0" w:line="240" w:lineRule="auto"/>
        <w:contextualSpacing/>
        <w:jc w:val="right"/>
        <w:rPr>
          <w:rFonts w:ascii="Times New Roman" w:hAnsi="Times New Roman" w:cs="Times New Roman"/>
          <w:b/>
          <w:sz w:val="32"/>
          <w:szCs w:val="32"/>
        </w:rPr>
      </w:pPr>
    </w:p>
    <w:p w:rsidR="00D73B9E" w:rsidRPr="00B31003" w:rsidRDefault="00D73B9E" w:rsidP="00D73B9E">
      <w:pPr>
        <w:spacing w:after="0" w:line="240" w:lineRule="auto"/>
        <w:contextualSpacing/>
        <w:jc w:val="right"/>
        <w:rPr>
          <w:rFonts w:ascii="Times New Roman" w:hAnsi="Times New Roman" w:cs="Times New Roman"/>
          <w:sz w:val="32"/>
          <w:szCs w:val="32"/>
        </w:rPr>
      </w:pPr>
      <w:r w:rsidRPr="00B31003">
        <w:rPr>
          <w:rFonts w:ascii="Times New Roman" w:hAnsi="Times New Roman" w:cs="Times New Roman"/>
          <w:sz w:val="32"/>
          <w:szCs w:val="32"/>
        </w:rPr>
        <w:t xml:space="preserve"> Составил</w:t>
      </w:r>
      <w:r w:rsidR="00D532C1">
        <w:rPr>
          <w:rFonts w:ascii="Times New Roman" w:hAnsi="Times New Roman" w:cs="Times New Roman"/>
          <w:sz w:val="32"/>
          <w:szCs w:val="32"/>
        </w:rPr>
        <w:t>а</w:t>
      </w:r>
      <w:r w:rsidRPr="00B31003">
        <w:rPr>
          <w:rFonts w:ascii="Times New Roman" w:hAnsi="Times New Roman" w:cs="Times New Roman"/>
          <w:sz w:val="32"/>
          <w:szCs w:val="32"/>
        </w:rPr>
        <w:t>:</w:t>
      </w:r>
    </w:p>
    <w:p w:rsidR="00D73B9E" w:rsidRPr="00B31003" w:rsidRDefault="00D532C1" w:rsidP="00D73B9E">
      <w:pPr>
        <w:spacing w:after="0" w:line="240" w:lineRule="auto"/>
        <w:contextualSpacing/>
        <w:jc w:val="right"/>
        <w:rPr>
          <w:rFonts w:ascii="Times New Roman" w:hAnsi="Times New Roman" w:cs="Times New Roman"/>
          <w:sz w:val="32"/>
          <w:szCs w:val="32"/>
        </w:rPr>
      </w:pPr>
      <w:r>
        <w:rPr>
          <w:rFonts w:ascii="Times New Roman" w:hAnsi="Times New Roman" w:cs="Times New Roman"/>
          <w:sz w:val="32"/>
          <w:szCs w:val="32"/>
        </w:rPr>
        <w:t xml:space="preserve"> Старший воспитатель</w:t>
      </w:r>
    </w:p>
    <w:p w:rsidR="00D532C1" w:rsidRDefault="00D532C1">
      <w:pPr>
        <w:rPr>
          <w:rFonts w:ascii="Times New Roman" w:hAnsi="Times New Roman" w:cs="Times New Roman"/>
          <w:sz w:val="32"/>
          <w:szCs w:val="32"/>
        </w:rPr>
      </w:pPr>
    </w:p>
    <w:p w:rsidR="00A666F0" w:rsidRDefault="00D532C1">
      <w:r>
        <w:rPr>
          <w:rFonts w:ascii="Times New Roman" w:hAnsi="Times New Roman" w:cs="Times New Roman"/>
          <w:sz w:val="32"/>
          <w:szCs w:val="32"/>
        </w:rPr>
        <w:t xml:space="preserve">                                                                                                                                                     </w:t>
      </w:r>
      <w:proofErr w:type="spellStart"/>
      <w:r>
        <w:rPr>
          <w:rFonts w:ascii="Times New Roman" w:hAnsi="Times New Roman" w:cs="Times New Roman"/>
          <w:sz w:val="32"/>
          <w:szCs w:val="32"/>
        </w:rPr>
        <w:t>Роот</w:t>
      </w:r>
      <w:proofErr w:type="spellEnd"/>
      <w:r>
        <w:rPr>
          <w:rFonts w:ascii="Times New Roman" w:hAnsi="Times New Roman" w:cs="Times New Roman"/>
          <w:sz w:val="32"/>
          <w:szCs w:val="32"/>
        </w:rPr>
        <w:t xml:space="preserve"> М.В</w:t>
      </w:r>
    </w:p>
    <w:p w:rsidR="00D73B9E" w:rsidRDefault="00D532C1" w:rsidP="00D73B9E">
      <w:pPr>
        <w:jc w:val="center"/>
        <w:rPr>
          <w:sz w:val="36"/>
          <w:szCs w:val="36"/>
        </w:rPr>
      </w:pPr>
      <w:r>
        <w:rPr>
          <w:sz w:val="36"/>
          <w:szCs w:val="36"/>
        </w:rPr>
        <w:t xml:space="preserve"> </w:t>
      </w:r>
    </w:p>
    <w:p w:rsidR="00D73B9E" w:rsidRDefault="00D73B9E" w:rsidP="00D73B9E">
      <w:pPr>
        <w:jc w:val="center"/>
        <w:rPr>
          <w:rStyle w:val="a4"/>
          <w:rFonts w:ascii="Times New Roman" w:eastAsiaTheme="majorEastAsia" w:hAnsi="Times New Roman" w:cs="Times New Roman"/>
          <w:color w:val="000000" w:themeColor="text1"/>
          <w:sz w:val="32"/>
          <w:szCs w:val="32"/>
        </w:rPr>
      </w:pPr>
    </w:p>
    <w:p w:rsidR="00D532C1" w:rsidRDefault="00D532C1" w:rsidP="00D73B9E">
      <w:pPr>
        <w:jc w:val="center"/>
        <w:rPr>
          <w:rStyle w:val="a4"/>
          <w:rFonts w:ascii="Times New Roman" w:eastAsiaTheme="majorEastAsia" w:hAnsi="Times New Roman" w:cs="Times New Roman"/>
          <w:color w:val="000000" w:themeColor="text1"/>
          <w:sz w:val="32"/>
          <w:szCs w:val="32"/>
        </w:rPr>
      </w:pPr>
    </w:p>
    <w:p w:rsidR="00D73B9E" w:rsidRPr="00D73B9E" w:rsidRDefault="00D73B9E" w:rsidP="00D73B9E">
      <w:pPr>
        <w:jc w:val="center"/>
        <w:rPr>
          <w:sz w:val="32"/>
          <w:szCs w:val="32"/>
        </w:rPr>
      </w:pPr>
      <w:r w:rsidRPr="00D73B9E">
        <w:rPr>
          <w:rStyle w:val="a4"/>
          <w:rFonts w:ascii="Times New Roman" w:eastAsiaTheme="majorEastAsia" w:hAnsi="Times New Roman" w:cs="Times New Roman"/>
          <w:color w:val="000000" w:themeColor="text1"/>
          <w:sz w:val="32"/>
          <w:szCs w:val="32"/>
        </w:rPr>
        <w:t xml:space="preserve">Тема: </w:t>
      </w:r>
      <w:r w:rsidRPr="00D73B9E">
        <w:rPr>
          <w:rFonts w:ascii="Times New Roman" w:hAnsi="Times New Roman" w:cs="Times New Roman"/>
          <w:b/>
          <w:bCs/>
          <w:color w:val="000000"/>
          <w:sz w:val="32"/>
          <w:szCs w:val="32"/>
        </w:rPr>
        <w:t>«Технология-</w:t>
      </w:r>
      <w:proofErr w:type="spellStart"/>
      <w:r w:rsidRPr="00D73B9E">
        <w:rPr>
          <w:rFonts w:ascii="Times New Roman" w:hAnsi="Times New Roman" w:cs="Times New Roman"/>
          <w:b/>
          <w:bCs/>
          <w:color w:val="000000"/>
          <w:sz w:val="32"/>
          <w:szCs w:val="32"/>
        </w:rPr>
        <w:t>лэпбук</w:t>
      </w:r>
      <w:proofErr w:type="spellEnd"/>
      <w:r w:rsidRPr="00D73B9E">
        <w:rPr>
          <w:rFonts w:ascii="Times New Roman" w:hAnsi="Times New Roman" w:cs="Times New Roman"/>
          <w:b/>
          <w:bCs/>
          <w:color w:val="000000"/>
          <w:sz w:val="32"/>
          <w:szCs w:val="32"/>
        </w:rPr>
        <w:t xml:space="preserve"> и её практическое применение в педагогической деятельности»</w:t>
      </w:r>
    </w:p>
    <w:p w:rsidR="00D73B9E" w:rsidRPr="00D73B9E" w:rsidRDefault="00D73B9E" w:rsidP="00D73B9E">
      <w:pPr>
        <w:spacing w:after="0" w:line="240" w:lineRule="auto"/>
        <w:contextualSpacing/>
        <w:jc w:val="both"/>
        <w:rPr>
          <w:rFonts w:ascii="Times New Roman" w:hAnsi="Times New Roman" w:cs="Times New Roman"/>
          <w:sz w:val="32"/>
          <w:szCs w:val="32"/>
        </w:rPr>
      </w:pPr>
      <w:r w:rsidRPr="00D73B9E">
        <w:rPr>
          <w:rFonts w:ascii="Times New Roman" w:hAnsi="Times New Roman" w:cs="Times New Roman"/>
          <w:sz w:val="32"/>
          <w:szCs w:val="32"/>
        </w:rPr>
        <w:t xml:space="preserve">Педагог </w:t>
      </w:r>
      <w:proofErr w:type="gramStart"/>
      <w:r w:rsidRPr="00D73B9E">
        <w:rPr>
          <w:rFonts w:ascii="Times New Roman" w:hAnsi="Times New Roman" w:cs="Times New Roman"/>
          <w:sz w:val="32"/>
          <w:szCs w:val="32"/>
        </w:rPr>
        <w:t xml:space="preserve">мастер: </w:t>
      </w:r>
      <w:r w:rsidR="00D532C1">
        <w:rPr>
          <w:rFonts w:ascii="Times New Roman" w:hAnsi="Times New Roman" w:cs="Times New Roman"/>
          <w:sz w:val="32"/>
          <w:szCs w:val="32"/>
        </w:rPr>
        <w:t xml:space="preserve"> </w:t>
      </w:r>
      <w:proofErr w:type="spellStart"/>
      <w:r w:rsidR="00D532C1">
        <w:rPr>
          <w:rFonts w:ascii="Times New Roman" w:hAnsi="Times New Roman" w:cs="Times New Roman"/>
          <w:sz w:val="32"/>
          <w:szCs w:val="32"/>
        </w:rPr>
        <w:t>Роот</w:t>
      </w:r>
      <w:proofErr w:type="spellEnd"/>
      <w:proofErr w:type="gramEnd"/>
      <w:r w:rsidR="00D532C1">
        <w:rPr>
          <w:rFonts w:ascii="Times New Roman" w:hAnsi="Times New Roman" w:cs="Times New Roman"/>
          <w:sz w:val="32"/>
          <w:szCs w:val="32"/>
        </w:rPr>
        <w:t xml:space="preserve"> М.В.</w:t>
      </w:r>
    </w:p>
    <w:p w:rsidR="00D73B9E" w:rsidRPr="00D73B9E" w:rsidRDefault="00D73B9E" w:rsidP="00D73B9E">
      <w:pPr>
        <w:pStyle w:val="a3"/>
        <w:shd w:val="clear" w:color="auto" w:fill="FFFFFF"/>
        <w:spacing w:before="0" w:beforeAutospacing="0" w:after="0" w:afterAutospacing="0"/>
        <w:contextualSpacing/>
        <w:jc w:val="both"/>
        <w:rPr>
          <w:rStyle w:val="a4"/>
          <w:rFonts w:eastAsiaTheme="majorEastAsia"/>
          <w:b w:val="0"/>
          <w:color w:val="000000" w:themeColor="text1"/>
          <w:sz w:val="32"/>
          <w:szCs w:val="32"/>
          <w:u w:val="single"/>
        </w:rPr>
      </w:pPr>
      <w:r w:rsidRPr="00D73B9E">
        <w:rPr>
          <w:rStyle w:val="a4"/>
          <w:rFonts w:eastAsiaTheme="majorEastAsia"/>
          <w:b w:val="0"/>
          <w:color w:val="000000" w:themeColor="text1"/>
          <w:sz w:val="32"/>
          <w:szCs w:val="32"/>
        </w:rPr>
        <w:t xml:space="preserve">Дата </w:t>
      </w:r>
      <w:proofErr w:type="gramStart"/>
      <w:r w:rsidRPr="00D73B9E">
        <w:rPr>
          <w:rStyle w:val="a4"/>
          <w:rFonts w:eastAsiaTheme="majorEastAsia"/>
          <w:b w:val="0"/>
          <w:color w:val="000000" w:themeColor="text1"/>
          <w:sz w:val="32"/>
          <w:szCs w:val="32"/>
        </w:rPr>
        <w:t xml:space="preserve">проведения:   </w:t>
      </w:r>
      <w:proofErr w:type="gramEnd"/>
      <w:r w:rsidRPr="00D73B9E">
        <w:rPr>
          <w:rStyle w:val="a4"/>
          <w:rFonts w:eastAsiaTheme="majorEastAsia"/>
          <w:b w:val="0"/>
          <w:color w:val="000000" w:themeColor="text1"/>
          <w:sz w:val="32"/>
          <w:szCs w:val="32"/>
        </w:rPr>
        <w:t xml:space="preserve">    </w:t>
      </w:r>
      <w:r w:rsidRPr="00D73B9E">
        <w:rPr>
          <w:rStyle w:val="a4"/>
          <w:rFonts w:eastAsiaTheme="majorEastAsia"/>
          <w:b w:val="0"/>
          <w:color w:val="000000" w:themeColor="text1"/>
          <w:sz w:val="32"/>
          <w:szCs w:val="32"/>
          <w:u w:val="single"/>
        </w:rPr>
        <w:t>26 февраля 2020г.</w:t>
      </w:r>
    </w:p>
    <w:p w:rsidR="00D73B9E" w:rsidRPr="00D73B9E" w:rsidRDefault="00D73B9E" w:rsidP="00D73B9E">
      <w:pPr>
        <w:pStyle w:val="a3"/>
        <w:shd w:val="clear" w:color="auto" w:fill="FFFFFF"/>
        <w:spacing w:before="0" w:beforeAutospacing="0" w:after="0" w:afterAutospacing="0"/>
        <w:contextualSpacing/>
        <w:jc w:val="both"/>
        <w:rPr>
          <w:rStyle w:val="a4"/>
          <w:rFonts w:eastAsiaTheme="majorEastAsia"/>
          <w:b w:val="0"/>
          <w:color w:val="000000" w:themeColor="text1"/>
          <w:sz w:val="32"/>
          <w:szCs w:val="32"/>
        </w:rPr>
      </w:pPr>
      <w:r w:rsidRPr="00D73B9E">
        <w:rPr>
          <w:rStyle w:val="a4"/>
          <w:rFonts w:eastAsiaTheme="majorEastAsia"/>
          <w:b w:val="0"/>
          <w:color w:val="000000" w:themeColor="text1"/>
          <w:sz w:val="32"/>
          <w:szCs w:val="32"/>
        </w:rPr>
        <w:t>Время проведения: 13</w:t>
      </w:r>
      <w:r w:rsidRPr="00D73B9E">
        <w:rPr>
          <w:rStyle w:val="a4"/>
          <w:rFonts w:eastAsiaTheme="majorEastAsia"/>
          <w:b w:val="0"/>
          <w:color w:val="000000" w:themeColor="text1"/>
          <w:sz w:val="32"/>
          <w:szCs w:val="32"/>
          <w:vertAlign w:val="superscript"/>
        </w:rPr>
        <w:t>05</w:t>
      </w:r>
      <w:r w:rsidRPr="00D73B9E">
        <w:rPr>
          <w:rStyle w:val="a4"/>
          <w:rFonts w:eastAsiaTheme="majorEastAsia"/>
          <w:b w:val="0"/>
          <w:color w:val="000000" w:themeColor="text1"/>
          <w:sz w:val="32"/>
          <w:szCs w:val="32"/>
        </w:rPr>
        <w:t xml:space="preserve">   </w:t>
      </w:r>
    </w:p>
    <w:p w:rsidR="00D73B9E" w:rsidRPr="00D73B9E" w:rsidRDefault="00D73B9E" w:rsidP="00D73B9E">
      <w:pPr>
        <w:pStyle w:val="a3"/>
        <w:shd w:val="clear" w:color="auto" w:fill="FFFFFF"/>
        <w:spacing w:before="0" w:beforeAutospacing="0" w:after="0" w:afterAutospacing="0"/>
        <w:contextualSpacing/>
        <w:jc w:val="both"/>
        <w:rPr>
          <w:rStyle w:val="a4"/>
          <w:rFonts w:eastAsiaTheme="majorEastAsia"/>
          <w:b w:val="0"/>
          <w:color w:val="000000" w:themeColor="text1"/>
          <w:sz w:val="32"/>
          <w:szCs w:val="32"/>
        </w:rPr>
      </w:pPr>
      <w:r w:rsidRPr="00D73B9E">
        <w:rPr>
          <w:rStyle w:val="a4"/>
          <w:rFonts w:eastAsiaTheme="majorEastAsia"/>
          <w:b w:val="0"/>
          <w:color w:val="000000" w:themeColor="text1"/>
          <w:sz w:val="32"/>
          <w:szCs w:val="32"/>
        </w:rPr>
        <w:t xml:space="preserve">Место </w:t>
      </w:r>
      <w:proofErr w:type="gramStart"/>
      <w:r w:rsidRPr="00D73B9E">
        <w:rPr>
          <w:rStyle w:val="a4"/>
          <w:rFonts w:eastAsiaTheme="majorEastAsia"/>
          <w:b w:val="0"/>
          <w:color w:val="000000" w:themeColor="text1"/>
          <w:sz w:val="32"/>
          <w:szCs w:val="32"/>
        </w:rPr>
        <w:t xml:space="preserve">проведения:   </w:t>
      </w:r>
      <w:proofErr w:type="gramEnd"/>
      <w:r w:rsidRPr="00D73B9E">
        <w:rPr>
          <w:rStyle w:val="a4"/>
          <w:rFonts w:eastAsiaTheme="majorEastAsia"/>
          <w:b w:val="0"/>
          <w:color w:val="000000" w:themeColor="text1"/>
          <w:sz w:val="32"/>
          <w:szCs w:val="32"/>
        </w:rPr>
        <w:t xml:space="preserve"> М</w:t>
      </w:r>
      <w:r w:rsidR="00D532C1">
        <w:rPr>
          <w:rStyle w:val="a4"/>
          <w:rFonts w:eastAsiaTheme="majorEastAsia"/>
          <w:b w:val="0"/>
          <w:color w:val="000000" w:themeColor="text1"/>
          <w:sz w:val="32"/>
          <w:szCs w:val="32"/>
        </w:rPr>
        <w:t>КДОУ д/с «Ласточка</w:t>
      </w:r>
      <w:r w:rsidRPr="00D73B9E">
        <w:rPr>
          <w:rStyle w:val="a4"/>
          <w:rFonts w:eastAsiaTheme="majorEastAsia"/>
          <w:b w:val="0"/>
          <w:color w:val="000000" w:themeColor="text1"/>
          <w:sz w:val="32"/>
          <w:szCs w:val="32"/>
        </w:rPr>
        <w:t xml:space="preserve">», </w:t>
      </w:r>
      <w:proofErr w:type="spellStart"/>
      <w:r w:rsidR="00D532C1">
        <w:rPr>
          <w:rStyle w:val="a4"/>
          <w:rFonts w:eastAsiaTheme="majorEastAsia"/>
          <w:b w:val="0"/>
          <w:color w:val="000000" w:themeColor="text1"/>
          <w:sz w:val="32"/>
          <w:szCs w:val="32"/>
        </w:rPr>
        <w:t>с.Сурх</w:t>
      </w:r>
      <w:proofErr w:type="spellEnd"/>
      <w:r w:rsidR="00D532C1">
        <w:rPr>
          <w:rStyle w:val="a4"/>
          <w:rFonts w:eastAsiaTheme="majorEastAsia"/>
          <w:b w:val="0"/>
          <w:color w:val="000000" w:themeColor="text1"/>
          <w:sz w:val="32"/>
          <w:szCs w:val="32"/>
        </w:rPr>
        <w:t>-Дигора</w:t>
      </w:r>
    </w:p>
    <w:p w:rsidR="00D73B9E" w:rsidRPr="00D73B9E" w:rsidRDefault="00D73B9E" w:rsidP="00D73B9E">
      <w:pPr>
        <w:pStyle w:val="a3"/>
        <w:shd w:val="clear" w:color="auto" w:fill="FFFFFF"/>
        <w:spacing w:before="0" w:beforeAutospacing="0" w:after="0" w:afterAutospacing="0"/>
        <w:contextualSpacing/>
        <w:jc w:val="both"/>
        <w:rPr>
          <w:rStyle w:val="a4"/>
          <w:rFonts w:eastAsiaTheme="majorEastAsia"/>
          <w:b w:val="0"/>
          <w:color w:val="000000" w:themeColor="text1"/>
          <w:sz w:val="32"/>
          <w:szCs w:val="32"/>
        </w:rPr>
      </w:pPr>
      <w:proofErr w:type="gramStart"/>
      <w:r w:rsidRPr="00D73B9E">
        <w:rPr>
          <w:rStyle w:val="a4"/>
          <w:rFonts w:eastAsiaTheme="majorEastAsia"/>
          <w:b w:val="0"/>
          <w:color w:val="000000" w:themeColor="text1"/>
          <w:sz w:val="32"/>
          <w:szCs w:val="32"/>
        </w:rPr>
        <w:t>Продолжительность:  мастер</w:t>
      </w:r>
      <w:proofErr w:type="gramEnd"/>
      <w:r w:rsidRPr="00D73B9E">
        <w:rPr>
          <w:rStyle w:val="a4"/>
          <w:rFonts w:eastAsiaTheme="majorEastAsia"/>
          <w:b w:val="0"/>
          <w:color w:val="000000" w:themeColor="text1"/>
          <w:sz w:val="32"/>
          <w:szCs w:val="32"/>
        </w:rPr>
        <w:t>-класса  50    минут</w:t>
      </w:r>
    </w:p>
    <w:p w:rsidR="00D73B9E" w:rsidRPr="00D73B9E" w:rsidRDefault="00D73B9E" w:rsidP="00D73B9E">
      <w:pPr>
        <w:pStyle w:val="a3"/>
        <w:shd w:val="clear" w:color="auto" w:fill="FFFFFF"/>
        <w:spacing w:before="0" w:beforeAutospacing="0" w:after="0" w:afterAutospacing="0"/>
        <w:contextualSpacing/>
        <w:jc w:val="both"/>
        <w:rPr>
          <w:color w:val="000000" w:themeColor="text1"/>
          <w:sz w:val="32"/>
          <w:szCs w:val="32"/>
        </w:rPr>
      </w:pPr>
      <w:r w:rsidRPr="00D73B9E">
        <w:rPr>
          <w:rStyle w:val="a4"/>
          <w:rFonts w:eastAsiaTheme="majorEastAsia"/>
          <w:color w:val="000000" w:themeColor="text1"/>
          <w:sz w:val="32"/>
          <w:szCs w:val="32"/>
        </w:rPr>
        <w:t>Цель мастер-класса:</w:t>
      </w:r>
      <w:r w:rsidRPr="00D73B9E">
        <w:rPr>
          <w:rStyle w:val="apple-converted-space"/>
          <w:b/>
          <w:bCs/>
          <w:color w:val="000000" w:themeColor="text1"/>
          <w:sz w:val="32"/>
          <w:szCs w:val="32"/>
        </w:rPr>
        <w:t> </w:t>
      </w:r>
      <w:r w:rsidRPr="00D73B9E">
        <w:rPr>
          <w:color w:val="000000"/>
          <w:sz w:val="32"/>
          <w:szCs w:val="32"/>
        </w:rPr>
        <w:t>Создание условий для повышения профессиональной компетентности педагогов в области поддержки детской инициативы на основе использования лэпбука.</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rStyle w:val="a4"/>
          <w:color w:val="000000" w:themeColor="text1"/>
          <w:sz w:val="32"/>
          <w:szCs w:val="32"/>
        </w:rPr>
        <w:t>Задачи:</w:t>
      </w:r>
      <w:r w:rsidRPr="00D73B9E">
        <w:rPr>
          <w:color w:val="000000"/>
          <w:sz w:val="32"/>
          <w:szCs w:val="32"/>
        </w:rPr>
        <w:t xml:space="preserve"> 1. Проанализировать форму работы «ЛЭПБУК» с точки зрения педагогической ценности (на решение каких педагогических задач направлена).</w:t>
      </w:r>
      <w:r w:rsidRPr="00D73B9E">
        <w:rPr>
          <w:color w:val="000000" w:themeColor="text1"/>
          <w:sz w:val="32"/>
          <w:szCs w:val="32"/>
        </w:rPr>
        <w:t xml:space="preserve"> </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color w:val="000000"/>
          <w:sz w:val="32"/>
          <w:szCs w:val="32"/>
        </w:rPr>
        <w:t xml:space="preserve">2. Познакомить педагогов с этапами изготовления лэпбука. </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color w:val="000000"/>
          <w:sz w:val="32"/>
          <w:szCs w:val="32"/>
        </w:rPr>
        <w:t xml:space="preserve">3. Повысить уровень мастерства педагогов. </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color w:val="000000"/>
          <w:sz w:val="32"/>
          <w:szCs w:val="32"/>
        </w:rPr>
        <w:t xml:space="preserve">4. </w:t>
      </w:r>
      <w:r w:rsidRPr="00D73B9E">
        <w:rPr>
          <w:color w:val="000000"/>
          <w:sz w:val="32"/>
          <w:szCs w:val="32"/>
          <w:shd w:val="clear" w:color="auto" w:fill="FFFFFF"/>
        </w:rPr>
        <w:t>Формировать у участников мастер – класса мотивацию к использованию в образовательном процессе «ЛЭПБУКА».</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color w:val="000000"/>
          <w:sz w:val="32"/>
          <w:szCs w:val="32"/>
        </w:rPr>
        <w:t>5. Развивать логическое, творческое мышление, воображение, память.</w:t>
      </w:r>
    </w:p>
    <w:p w:rsidR="00D73B9E" w:rsidRPr="00D73B9E" w:rsidRDefault="00D73B9E" w:rsidP="00D73B9E">
      <w:pPr>
        <w:pStyle w:val="a3"/>
        <w:shd w:val="clear" w:color="auto" w:fill="FFFFFF"/>
        <w:spacing w:before="0" w:beforeAutospacing="0" w:after="0" w:afterAutospacing="0"/>
        <w:contextualSpacing/>
        <w:jc w:val="both"/>
        <w:rPr>
          <w:color w:val="000000"/>
          <w:sz w:val="32"/>
          <w:szCs w:val="32"/>
        </w:rPr>
      </w:pPr>
      <w:r w:rsidRPr="00D73B9E">
        <w:rPr>
          <w:color w:val="000000"/>
          <w:sz w:val="32"/>
          <w:szCs w:val="32"/>
        </w:rPr>
        <w:t>6.</w:t>
      </w:r>
      <w:r w:rsidRPr="00D73B9E">
        <w:rPr>
          <w:color w:val="000000" w:themeColor="text1"/>
          <w:sz w:val="32"/>
          <w:szCs w:val="32"/>
          <w:shd w:val="clear" w:color="auto" w:fill="FFFFFF"/>
        </w:rPr>
        <w:t xml:space="preserve"> Воспитывать интерес к технологии «Лэпбук»</w:t>
      </w:r>
    </w:p>
    <w:p w:rsidR="00D73B9E" w:rsidRPr="00D73B9E" w:rsidRDefault="00D73B9E" w:rsidP="00D73B9E">
      <w:pPr>
        <w:pStyle w:val="a3"/>
        <w:shd w:val="clear" w:color="auto" w:fill="FFFFFF"/>
        <w:spacing w:before="0" w:beforeAutospacing="0" w:after="300" w:afterAutospacing="0" w:line="360" w:lineRule="auto"/>
        <w:contextualSpacing/>
        <w:jc w:val="both"/>
        <w:rPr>
          <w:color w:val="303F50"/>
          <w:sz w:val="32"/>
          <w:szCs w:val="32"/>
          <w:shd w:val="clear" w:color="auto" w:fill="FFFFFF"/>
        </w:rPr>
      </w:pPr>
      <w:r w:rsidRPr="00D73B9E">
        <w:rPr>
          <w:rStyle w:val="a4"/>
          <w:rFonts w:eastAsiaTheme="majorEastAsia"/>
          <w:color w:val="000000" w:themeColor="text1"/>
          <w:sz w:val="32"/>
          <w:szCs w:val="32"/>
        </w:rPr>
        <w:t>Ожидаемый результат:</w:t>
      </w:r>
      <w:r w:rsidRPr="00D73B9E">
        <w:rPr>
          <w:color w:val="303F50"/>
          <w:sz w:val="32"/>
          <w:szCs w:val="32"/>
          <w:shd w:val="clear" w:color="auto" w:fill="FFFFFF"/>
        </w:rPr>
        <w:t xml:space="preserve"> </w:t>
      </w:r>
    </w:p>
    <w:p w:rsidR="00D73B9E" w:rsidRPr="00D73B9E" w:rsidRDefault="00D73B9E" w:rsidP="00D73B9E">
      <w:pPr>
        <w:pStyle w:val="a3"/>
        <w:shd w:val="clear" w:color="auto" w:fill="FFFFFF"/>
        <w:spacing w:before="0" w:beforeAutospacing="0" w:after="300" w:afterAutospacing="0" w:line="360" w:lineRule="auto"/>
        <w:contextualSpacing/>
        <w:jc w:val="both"/>
        <w:rPr>
          <w:color w:val="000000" w:themeColor="text1"/>
          <w:sz w:val="32"/>
          <w:szCs w:val="32"/>
        </w:rPr>
      </w:pPr>
      <w:r w:rsidRPr="00D73B9E">
        <w:rPr>
          <w:color w:val="000000" w:themeColor="text1"/>
          <w:sz w:val="32"/>
          <w:szCs w:val="32"/>
        </w:rPr>
        <w:t>применение участниками мастер-класса технологии «Лэпбук» в работе с детьми;</w:t>
      </w:r>
    </w:p>
    <w:p w:rsidR="00D73B9E" w:rsidRPr="00D73B9E" w:rsidRDefault="00D73B9E" w:rsidP="00D73B9E">
      <w:pPr>
        <w:pStyle w:val="a3"/>
        <w:shd w:val="clear" w:color="auto" w:fill="FFFFFF"/>
        <w:spacing w:before="0" w:beforeAutospacing="0" w:after="300" w:afterAutospacing="0" w:line="360" w:lineRule="auto"/>
        <w:contextualSpacing/>
        <w:jc w:val="both"/>
        <w:rPr>
          <w:color w:val="000000" w:themeColor="text1"/>
          <w:sz w:val="32"/>
          <w:szCs w:val="32"/>
        </w:rPr>
      </w:pPr>
      <w:r w:rsidRPr="00D73B9E">
        <w:rPr>
          <w:color w:val="000000" w:themeColor="text1"/>
          <w:sz w:val="32"/>
          <w:szCs w:val="32"/>
        </w:rPr>
        <w:t>повышение уровня профессиональной компетентности.</w:t>
      </w:r>
    </w:p>
    <w:p w:rsidR="00D73B9E" w:rsidRPr="00D73B9E" w:rsidRDefault="00D73B9E" w:rsidP="00D73B9E">
      <w:pPr>
        <w:pStyle w:val="a3"/>
        <w:shd w:val="clear" w:color="auto" w:fill="FFFFFF"/>
        <w:spacing w:before="0" w:beforeAutospacing="0" w:after="0" w:afterAutospacing="0"/>
        <w:contextualSpacing/>
        <w:jc w:val="both"/>
        <w:rPr>
          <w:color w:val="000000" w:themeColor="text1"/>
          <w:sz w:val="36"/>
          <w:szCs w:val="32"/>
        </w:rPr>
      </w:pPr>
      <w:r w:rsidRPr="00D73B9E">
        <w:rPr>
          <w:rStyle w:val="a4"/>
          <w:rFonts w:eastAsiaTheme="majorEastAsia"/>
          <w:color w:val="000000" w:themeColor="text1"/>
          <w:sz w:val="32"/>
          <w:szCs w:val="32"/>
        </w:rPr>
        <w:t>Материалы и оборудование для мастер-</w:t>
      </w:r>
      <w:proofErr w:type="gramStart"/>
      <w:r w:rsidRPr="00D73B9E">
        <w:rPr>
          <w:rStyle w:val="a4"/>
          <w:rFonts w:eastAsiaTheme="majorEastAsia"/>
          <w:color w:val="000000" w:themeColor="text1"/>
          <w:sz w:val="32"/>
          <w:szCs w:val="32"/>
        </w:rPr>
        <w:t>класса:</w:t>
      </w:r>
      <w:r>
        <w:rPr>
          <w:rStyle w:val="a4"/>
          <w:rFonts w:eastAsiaTheme="majorEastAsia"/>
          <w:color w:val="000000" w:themeColor="text1"/>
          <w:sz w:val="32"/>
          <w:szCs w:val="32"/>
        </w:rPr>
        <w:t xml:space="preserve"> </w:t>
      </w:r>
      <w:r w:rsidR="00D532C1">
        <w:rPr>
          <w:color w:val="000000"/>
          <w:sz w:val="32"/>
          <w:szCs w:val="32"/>
        </w:rPr>
        <w:t xml:space="preserve"> </w:t>
      </w:r>
      <w:r w:rsidRPr="00D73B9E">
        <w:rPr>
          <w:color w:val="000000"/>
          <w:sz w:val="32"/>
          <w:szCs w:val="32"/>
        </w:rPr>
        <w:t xml:space="preserve"> </w:t>
      </w:r>
      <w:proofErr w:type="gramEnd"/>
      <w:r w:rsidRPr="00D73B9E">
        <w:rPr>
          <w:color w:val="000000"/>
          <w:sz w:val="32"/>
          <w:szCs w:val="32"/>
        </w:rPr>
        <w:t>макет лэпбука</w:t>
      </w:r>
      <w:r w:rsidRPr="00D73B9E">
        <w:rPr>
          <w:color w:val="000000" w:themeColor="text1"/>
          <w:sz w:val="32"/>
          <w:szCs w:val="32"/>
        </w:rPr>
        <w:t>, буклет, ручки, карандаши, листы бумаги А 4.</w:t>
      </w: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r w:rsidRPr="00385001">
        <w:rPr>
          <w:rFonts w:ascii="Times New Roman" w:hAnsi="Times New Roman" w:cs="Times New Roman"/>
          <w:b/>
          <w:sz w:val="28"/>
          <w:szCs w:val="28"/>
        </w:rPr>
        <w:t>Ход масте</w:t>
      </w:r>
      <w:r>
        <w:rPr>
          <w:rFonts w:ascii="Times New Roman" w:hAnsi="Times New Roman" w:cs="Times New Roman"/>
          <w:b/>
          <w:sz w:val="28"/>
          <w:szCs w:val="28"/>
        </w:rPr>
        <w:t>р</w:t>
      </w:r>
      <w:r w:rsidRPr="00385001">
        <w:rPr>
          <w:rFonts w:ascii="Times New Roman" w:hAnsi="Times New Roman" w:cs="Times New Roman"/>
          <w:b/>
          <w:sz w:val="28"/>
          <w:szCs w:val="28"/>
        </w:rPr>
        <w:t>-класса</w:t>
      </w:r>
      <w:r>
        <w:rPr>
          <w:rFonts w:ascii="Times New Roman" w:hAnsi="Times New Roman" w:cs="Times New Roman"/>
          <w:b/>
          <w:sz w:val="28"/>
          <w:szCs w:val="28"/>
        </w:rPr>
        <w:t>:</w:t>
      </w:r>
    </w:p>
    <w:p w:rsidR="00D73B9E" w:rsidRDefault="00D73B9E" w:rsidP="00D73B9E">
      <w:pPr>
        <w:spacing w:after="0" w:line="240" w:lineRule="auto"/>
        <w:contextualSpacing/>
        <w:jc w:val="center"/>
        <w:rPr>
          <w:rFonts w:ascii="Times New Roman" w:hAnsi="Times New Roman" w:cs="Times New Roman"/>
          <w:b/>
          <w:sz w:val="28"/>
          <w:szCs w:val="28"/>
        </w:rPr>
      </w:pPr>
    </w:p>
    <w:p w:rsidR="00D73B9E" w:rsidRDefault="00D73B9E" w:rsidP="00D73B9E">
      <w:pPr>
        <w:spacing w:after="0" w:line="240" w:lineRule="auto"/>
        <w:contextualSpacing/>
        <w:jc w:val="center"/>
        <w:rPr>
          <w:rFonts w:ascii="Times New Roman" w:hAnsi="Times New Roman" w:cs="Times New Roman"/>
          <w:b/>
          <w:sz w:val="28"/>
          <w:szCs w:val="28"/>
        </w:rPr>
      </w:pPr>
    </w:p>
    <w:tbl>
      <w:tblPr>
        <w:tblStyle w:val="a5"/>
        <w:tblW w:w="14786" w:type="dxa"/>
        <w:tblLayout w:type="fixed"/>
        <w:tblLook w:val="01E0" w:firstRow="1" w:lastRow="1" w:firstColumn="1" w:lastColumn="1" w:noHBand="0" w:noVBand="0"/>
      </w:tblPr>
      <w:tblGrid>
        <w:gridCol w:w="2235"/>
        <w:gridCol w:w="10489"/>
        <w:gridCol w:w="2062"/>
      </w:tblGrid>
      <w:tr w:rsidR="00D73B9E" w:rsidTr="00A75426">
        <w:trPr>
          <w:trHeight w:val="400"/>
        </w:trPr>
        <w:tc>
          <w:tcPr>
            <w:tcW w:w="2235" w:type="dxa"/>
            <w:vMerge w:val="restart"/>
          </w:tcPr>
          <w:p w:rsidR="00D73B9E" w:rsidRDefault="00D73B9E" w:rsidP="00A75426">
            <w:pPr>
              <w:contextualSpacing/>
              <w:jc w:val="center"/>
              <w:rPr>
                <w:rFonts w:ascii="Times New Roman" w:hAnsi="Times New Roman" w:cs="Times New Roman"/>
                <w:b/>
                <w:sz w:val="28"/>
                <w:szCs w:val="28"/>
              </w:rPr>
            </w:pPr>
            <w:r>
              <w:rPr>
                <w:rFonts w:ascii="Times New Roman" w:hAnsi="Times New Roman" w:cs="Times New Roman"/>
                <w:b/>
                <w:sz w:val="28"/>
                <w:szCs w:val="28"/>
              </w:rPr>
              <w:t>Этапы работы</w:t>
            </w:r>
          </w:p>
        </w:tc>
        <w:tc>
          <w:tcPr>
            <w:tcW w:w="12551" w:type="dxa"/>
            <w:gridSpan w:val="2"/>
            <w:hideMark/>
          </w:tcPr>
          <w:p w:rsidR="00D73B9E" w:rsidRDefault="00D73B9E" w:rsidP="00A75426">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плана </w:t>
            </w:r>
          </w:p>
        </w:tc>
      </w:tr>
      <w:tr w:rsidR="00D73B9E" w:rsidTr="00A75426">
        <w:trPr>
          <w:trHeight w:val="540"/>
        </w:trPr>
        <w:tc>
          <w:tcPr>
            <w:tcW w:w="2235" w:type="dxa"/>
            <w:vMerge/>
            <w:hideMark/>
          </w:tcPr>
          <w:p w:rsidR="00D73B9E" w:rsidRDefault="00D73B9E" w:rsidP="00A75426">
            <w:pPr>
              <w:rPr>
                <w:rFonts w:ascii="Times New Roman" w:hAnsi="Times New Roman" w:cs="Times New Roman"/>
                <w:b/>
                <w:sz w:val="28"/>
                <w:szCs w:val="28"/>
              </w:rPr>
            </w:pPr>
          </w:p>
        </w:tc>
        <w:tc>
          <w:tcPr>
            <w:tcW w:w="10489" w:type="dxa"/>
            <w:hideMark/>
          </w:tcPr>
          <w:p w:rsidR="00D73B9E" w:rsidRDefault="00D73B9E" w:rsidP="00A75426">
            <w:pPr>
              <w:contextualSpacing/>
              <w:jc w:val="center"/>
              <w:rPr>
                <w:rFonts w:ascii="Times New Roman" w:hAnsi="Times New Roman" w:cs="Times New Roman"/>
                <w:b/>
                <w:sz w:val="28"/>
                <w:szCs w:val="28"/>
              </w:rPr>
            </w:pPr>
            <w:r>
              <w:rPr>
                <w:rFonts w:ascii="Times New Roman" w:hAnsi="Times New Roman" w:cs="Times New Roman"/>
                <w:b/>
                <w:sz w:val="28"/>
                <w:szCs w:val="28"/>
              </w:rPr>
              <w:t>Деятельность педагога</w:t>
            </w:r>
          </w:p>
        </w:tc>
        <w:tc>
          <w:tcPr>
            <w:tcW w:w="2062" w:type="dxa"/>
            <w:hideMark/>
          </w:tcPr>
          <w:p w:rsidR="00D73B9E" w:rsidRDefault="00D73B9E" w:rsidP="00A75426">
            <w:pPr>
              <w:contextualSpacing/>
              <w:jc w:val="center"/>
              <w:rPr>
                <w:rFonts w:ascii="Times New Roman" w:hAnsi="Times New Roman" w:cs="Times New Roman"/>
                <w:b/>
                <w:sz w:val="28"/>
                <w:szCs w:val="28"/>
              </w:rPr>
            </w:pPr>
            <w:r>
              <w:rPr>
                <w:rFonts w:ascii="Times New Roman" w:hAnsi="Times New Roman" w:cs="Times New Roman"/>
                <w:b/>
                <w:sz w:val="28"/>
                <w:szCs w:val="28"/>
              </w:rPr>
              <w:t>Деятельность коллег</w:t>
            </w:r>
          </w:p>
        </w:tc>
      </w:tr>
      <w:tr w:rsidR="00D73B9E" w:rsidTr="00A75426">
        <w:tc>
          <w:tcPr>
            <w:tcW w:w="2235" w:type="dxa"/>
            <w:hideMark/>
          </w:tcPr>
          <w:p w:rsidR="00D73B9E" w:rsidRPr="000911FF" w:rsidRDefault="00D73B9E" w:rsidP="00A75426">
            <w:pPr>
              <w:contextualSpacing/>
              <w:rPr>
                <w:rFonts w:ascii="Times New Roman" w:hAnsi="Times New Roman" w:cs="Times New Roman"/>
                <w:sz w:val="28"/>
                <w:szCs w:val="28"/>
              </w:rPr>
            </w:pPr>
            <w:r>
              <w:rPr>
                <w:rFonts w:ascii="Times New Roman" w:hAnsi="Times New Roman" w:cs="Times New Roman"/>
                <w:sz w:val="28"/>
                <w:szCs w:val="28"/>
              </w:rPr>
              <w:t>Вводная часть.</w:t>
            </w:r>
          </w:p>
          <w:p w:rsidR="00D73B9E" w:rsidRDefault="00D73B9E" w:rsidP="00A75426">
            <w:pPr>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ind w:left="720"/>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r>
              <w:rPr>
                <w:rFonts w:ascii="Times New Roman" w:hAnsi="Times New Roman" w:cs="Times New Roman"/>
                <w:sz w:val="28"/>
                <w:szCs w:val="28"/>
              </w:rPr>
              <w:t>Основная часть.</w:t>
            </w: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Pr="00E333BB" w:rsidRDefault="00D73B9E" w:rsidP="00A75426">
            <w:pPr>
              <w:contextualSpacing/>
              <w:rPr>
                <w:rFonts w:ascii="Times New Roman" w:hAnsi="Times New Roman" w:cs="Times New Roman"/>
                <w:b/>
                <w:bCs/>
                <w:i/>
                <w:color w:val="000000"/>
                <w:sz w:val="28"/>
                <w:szCs w:val="28"/>
              </w:rPr>
            </w:pPr>
            <w:r w:rsidRPr="00E333BB">
              <w:rPr>
                <w:rFonts w:ascii="Times New Roman" w:hAnsi="Times New Roman" w:cs="Times New Roman"/>
                <w:b/>
                <w:bCs/>
                <w:i/>
                <w:color w:val="000000"/>
                <w:sz w:val="28"/>
                <w:szCs w:val="28"/>
              </w:rPr>
              <w:t>Практическая деятельность</w:t>
            </w: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Default="00D73B9E" w:rsidP="00A75426">
            <w:pPr>
              <w:contextualSpacing/>
              <w:rPr>
                <w:b/>
                <w:bCs/>
                <w:color w:val="000000"/>
                <w:sz w:val="28"/>
                <w:szCs w:val="28"/>
              </w:rPr>
            </w:pPr>
          </w:p>
          <w:p w:rsidR="00D73B9E" w:rsidRPr="000911FF" w:rsidRDefault="00D73B9E" w:rsidP="00A75426">
            <w:pPr>
              <w:contextualSpacing/>
              <w:jc w:val="center"/>
              <w:rPr>
                <w:rFonts w:ascii="Times New Roman" w:hAnsi="Times New Roman" w:cs="Times New Roman"/>
                <w:sz w:val="28"/>
                <w:szCs w:val="28"/>
              </w:rPr>
            </w:pPr>
            <w:r w:rsidRPr="000911FF">
              <w:rPr>
                <w:rFonts w:ascii="Times New Roman" w:hAnsi="Times New Roman" w:cs="Times New Roman"/>
                <w:sz w:val="28"/>
                <w:szCs w:val="28"/>
              </w:rPr>
              <w:t>Заключительная часть</w:t>
            </w:r>
          </w:p>
          <w:p w:rsidR="00D73B9E" w:rsidRDefault="00D73B9E" w:rsidP="00A75426">
            <w:pPr>
              <w:contextualSpacing/>
              <w:rPr>
                <w:rFonts w:ascii="Times New Roman" w:hAnsi="Times New Roman" w:cs="Times New Roman"/>
                <w:sz w:val="28"/>
                <w:szCs w:val="28"/>
              </w:rPr>
            </w:pPr>
          </w:p>
        </w:tc>
        <w:tc>
          <w:tcPr>
            <w:tcW w:w="10489" w:type="dxa"/>
          </w:tcPr>
          <w:p w:rsidR="00D73B9E" w:rsidRPr="00897BE5" w:rsidRDefault="00D73B9E" w:rsidP="00A75426">
            <w:pPr>
              <w:pStyle w:val="a3"/>
              <w:spacing w:before="0" w:beforeAutospacing="0" w:after="0" w:afterAutospacing="0"/>
              <w:contextualSpacing/>
              <w:jc w:val="both"/>
              <w:rPr>
                <w:rFonts w:eastAsiaTheme="majorEastAsia"/>
                <w:iCs/>
                <w:sz w:val="28"/>
                <w:szCs w:val="28"/>
                <w:shd w:val="clear" w:color="auto" w:fill="FFFFFF"/>
              </w:rPr>
            </w:pPr>
            <w:r w:rsidRPr="00897BE5">
              <w:rPr>
                <w:bCs/>
                <w:iCs/>
                <w:sz w:val="28"/>
                <w:szCs w:val="28"/>
                <w:shd w:val="clear" w:color="auto" w:fill="FFFFFF"/>
              </w:rPr>
              <w:lastRenderedPageBreak/>
              <w:t xml:space="preserve">   - </w:t>
            </w:r>
            <w:r>
              <w:rPr>
                <w:bCs/>
                <w:iCs/>
                <w:sz w:val="28"/>
                <w:szCs w:val="28"/>
                <w:shd w:val="clear" w:color="auto" w:fill="FFFFFF"/>
              </w:rPr>
              <w:t xml:space="preserve">   </w:t>
            </w:r>
            <w:r w:rsidRPr="00897BE5">
              <w:rPr>
                <w:bCs/>
                <w:iCs/>
                <w:sz w:val="28"/>
                <w:szCs w:val="28"/>
                <w:shd w:val="clear" w:color="auto" w:fill="FFFFFF"/>
              </w:rPr>
              <w:t>Добрый день, уважаемые коллеги!</w:t>
            </w:r>
            <w:r w:rsidRPr="00897BE5">
              <w:rPr>
                <w:rStyle w:val="apple-converted-space"/>
                <w:rFonts w:eastAsiaTheme="majorEastAsia"/>
                <w:iCs/>
                <w:sz w:val="28"/>
                <w:szCs w:val="28"/>
                <w:shd w:val="clear" w:color="auto" w:fill="FFFFFF"/>
              </w:rPr>
              <w:t xml:space="preserve">  </w:t>
            </w:r>
            <w:r w:rsidRPr="00897BE5">
              <w:rPr>
                <w:color w:val="111111"/>
                <w:sz w:val="28"/>
                <w:szCs w:val="28"/>
              </w:rPr>
              <w:t>Я рада приветствовать вас на своём </w:t>
            </w:r>
            <w:r w:rsidRPr="00897BE5">
              <w:rPr>
                <w:rStyle w:val="a4"/>
                <w:color w:val="111111"/>
                <w:sz w:val="28"/>
                <w:szCs w:val="28"/>
                <w:bdr w:val="none" w:sz="0" w:space="0" w:color="auto" w:frame="1"/>
              </w:rPr>
              <w:t>мастер-классе</w:t>
            </w:r>
            <w:r w:rsidRPr="00897BE5">
              <w:rPr>
                <w:color w:val="111111"/>
                <w:sz w:val="28"/>
                <w:szCs w:val="28"/>
              </w:rPr>
              <w:t xml:space="preserve">.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111111"/>
                <w:sz w:val="28"/>
                <w:szCs w:val="28"/>
              </w:rPr>
              <w:t xml:space="preserve">     </w:t>
            </w:r>
            <w:r w:rsidRPr="00897BE5">
              <w:rPr>
                <w:color w:val="111111"/>
                <w:sz w:val="28"/>
                <w:szCs w:val="28"/>
              </w:rPr>
              <w:t xml:space="preserve">- </w:t>
            </w:r>
            <w:r>
              <w:rPr>
                <w:color w:val="111111"/>
                <w:sz w:val="28"/>
                <w:szCs w:val="28"/>
              </w:rPr>
              <w:t xml:space="preserve"> </w:t>
            </w:r>
            <w:r w:rsidRPr="00897BE5">
              <w:rPr>
                <w:color w:val="111111"/>
                <w:sz w:val="28"/>
                <w:szCs w:val="28"/>
              </w:rPr>
              <w:t>На сегодняшний день одна из актуальных проблем современности - развитие познавательной активности детей дошкольного возраста. Очень важно развить у ребёнка мышление, внимание, речь, пробудить интерес к окружающему миру, сформировать умение делать открытия и удивляться им.</w:t>
            </w:r>
          </w:p>
          <w:p w:rsidR="00D73B9E" w:rsidRPr="00897BE5" w:rsidRDefault="00D73B9E" w:rsidP="00A75426">
            <w:pPr>
              <w:pStyle w:val="a3"/>
              <w:shd w:val="clear" w:color="auto" w:fill="FFFFFF"/>
              <w:spacing w:before="0" w:beforeAutospacing="0" w:after="0" w:afterAutospacing="0"/>
              <w:contextualSpacing/>
              <w:jc w:val="both"/>
              <w:rPr>
                <w:b/>
                <w:bCs/>
                <w:color w:val="000000"/>
                <w:sz w:val="28"/>
                <w:szCs w:val="28"/>
              </w:rPr>
            </w:pPr>
            <w:r>
              <w:rPr>
                <w:color w:val="000000"/>
                <w:sz w:val="28"/>
                <w:szCs w:val="28"/>
              </w:rPr>
              <w:t xml:space="preserve">      </w:t>
            </w:r>
            <w:r w:rsidRPr="00897BE5">
              <w:rPr>
                <w:color w:val="000000"/>
                <w:sz w:val="28"/>
                <w:szCs w:val="28"/>
              </w:rPr>
              <w:t>- Главная особенность организации образовательной деятельности в ДОУ на современном этапе - </w:t>
            </w:r>
            <w:r w:rsidRPr="00897BE5">
              <w:rPr>
                <w:b/>
                <w:bCs/>
                <w:color w:val="000000"/>
                <w:sz w:val="28"/>
                <w:szCs w:val="28"/>
              </w:rPr>
              <w:t>это уход от учебной деятельности (занятий), повышение статуса игры, как основного вида деятельности детей дошкольного возраста.</w:t>
            </w:r>
          </w:p>
          <w:p w:rsidR="00D73B9E" w:rsidRPr="00897BE5" w:rsidRDefault="00D73B9E" w:rsidP="00A75426">
            <w:pPr>
              <w:pStyle w:val="c2"/>
              <w:shd w:val="clear" w:color="auto" w:fill="FFFFFF"/>
              <w:spacing w:before="0" w:beforeAutospacing="0" w:after="0" w:afterAutospacing="0"/>
              <w:contextualSpacing/>
              <w:jc w:val="both"/>
              <w:rPr>
                <w:color w:val="000000"/>
                <w:sz w:val="28"/>
                <w:szCs w:val="28"/>
              </w:rPr>
            </w:pPr>
            <w:r>
              <w:rPr>
                <w:rStyle w:val="c1"/>
                <w:color w:val="000000"/>
                <w:sz w:val="28"/>
                <w:szCs w:val="28"/>
              </w:rPr>
              <w:t xml:space="preserve">     </w:t>
            </w:r>
            <w:r w:rsidRPr="00897BE5">
              <w:rPr>
                <w:rStyle w:val="c1"/>
                <w:color w:val="000000"/>
                <w:sz w:val="28"/>
                <w:szCs w:val="28"/>
              </w:rPr>
              <w:t xml:space="preserve">- </w:t>
            </w:r>
            <w:proofErr w:type="gramStart"/>
            <w:r w:rsidRPr="00897BE5">
              <w:rPr>
                <w:rStyle w:val="c1"/>
                <w:color w:val="000000"/>
                <w:sz w:val="28"/>
                <w:szCs w:val="28"/>
              </w:rPr>
              <w:t>В</w:t>
            </w:r>
            <w:proofErr w:type="gramEnd"/>
            <w:r w:rsidRPr="00897BE5">
              <w:rPr>
                <w:rStyle w:val="c1"/>
                <w:color w:val="000000"/>
                <w:sz w:val="28"/>
                <w:szCs w:val="28"/>
              </w:rPr>
              <w:t xml:space="preserve"> связи с внедрением ФГОС ДО, современные педагоги ищут новые подходы, идеи, способы обучения, для того чтобы соответствовать современным требованиям, предъявляемым к образованию и воспитанию дошкольников.</w:t>
            </w:r>
          </w:p>
          <w:p w:rsidR="00D73B9E" w:rsidRPr="00897BE5" w:rsidRDefault="00D73B9E" w:rsidP="00A75426">
            <w:pPr>
              <w:pStyle w:val="c2"/>
              <w:shd w:val="clear" w:color="auto" w:fill="FFFFFF"/>
              <w:spacing w:before="0" w:beforeAutospacing="0" w:after="0" w:afterAutospacing="0"/>
              <w:contextualSpacing/>
              <w:jc w:val="both"/>
              <w:rPr>
                <w:color w:val="000000"/>
                <w:sz w:val="28"/>
                <w:szCs w:val="28"/>
              </w:rPr>
            </w:pPr>
            <w:r>
              <w:rPr>
                <w:rStyle w:val="c1"/>
                <w:color w:val="000000"/>
                <w:sz w:val="28"/>
                <w:szCs w:val="28"/>
              </w:rPr>
              <w:t xml:space="preserve">      </w:t>
            </w:r>
            <w:r w:rsidRPr="00897BE5">
              <w:rPr>
                <w:rStyle w:val="c1"/>
                <w:color w:val="000000"/>
                <w:sz w:val="28"/>
                <w:szCs w:val="28"/>
              </w:rPr>
              <w:t xml:space="preserve">Игрушки, дидактические игры и пособия, все, что окружает ребенка, является источником его знаний, формирует его психику и помогает приобрести социальный опыт, об этом пишут «ученые умы», об этом говорят на курсах повышения квалификации и т. д., но придя в детский сад, понимаешь, что развитие ребенка и направление деятельности зависит от того, как устроена предметно-пространственная организация его жизни в группе. Поэтому, именно мы, педагоги, создаем условия в детском саду для полной реализации развития детей, их возможностей. Начинающий (да и опытный) воспитатель детского сада все время </w:t>
            </w:r>
            <w:r w:rsidRPr="00897BE5">
              <w:rPr>
                <w:rStyle w:val="c1"/>
                <w:color w:val="000000"/>
                <w:sz w:val="28"/>
                <w:szCs w:val="28"/>
              </w:rPr>
              <w:lastRenderedPageBreak/>
              <w:t>находится в поиске новых форм организации образовательной деятельности и игрового пространства группы. Одн</w:t>
            </w:r>
            <w:r>
              <w:rPr>
                <w:rStyle w:val="c1"/>
                <w:color w:val="000000"/>
                <w:sz w:val="28"/>
                <w:szCs w:val="28"/>
              </w:rPr>
              <w:t>им</w:t>
            </w:r>
            <w:r w:rsidRPr="00897BE5">
              <w:rPr>
                <w:rStyle w:val="c1"/>
                <w:color w:val="000000"/>
                <w:sz w:val="28"/>
                <w:szCs w:val="28"/>
              </w:rPr>
              <w:t xml:space="preserve"> из решени</w:t>
            </w:r>
            <w:r>
              <w:rPr>
                <w:rStyle w:val="c1"/>
                <w:color w:val="000000"/>
                <w:sz w:val="28"/>
                <w:szCs w:val="28"/>
              </w:rPr>
              <w:t>й</w:t>
            </w:r>
            <w:r w:rsidRPr="00897BE5">
              <w:rPr>
                <w:rStyle w:val="c1"/>
                <w:color w:val="000000"/>
                <w:sz w:val="28"/>
                <w:szCs w:val="28"/>
              </w:rPr>
              <w:t xml:space="preserve"> данной задачи можно выбрать – лэпбук, который с каждым днем набирает высокие рейтинги по популярности.</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shd w:val="clear" w:color="auto" w:fill="FFFFFF"/>
              </w:rPr>
            </w:pPr>
            <w:r>
              <w:rPr>
                <w:color w:val="000000"/>
                <w:sz w:val="28"/>
                <w:szCs w:val="28"/>
              </w:rPr>
              <w:t xml:space="preserve">  </w:t>
            </w:r>
            <w:r w:rsidRPr="00897BE5">
              <w:rPr>
                <w:color w:val="000000"/>
                <w:sz w:val="28"/>
                <w:szCs w:val="28"/>
              </w:rPr>
              <w:t xml:space="preserve">Тема моего мастер- класса </w:t>
            </w:r>
            <w:r w:rsidRPr="00897BE5">
              <w:rPr>
                <w:b/>
                <w:bCs/>
                <w:color w:val="000000"/>
                <w:sz w:val="28"/>
                <w:szCs w:val="28"/>
              </w:rPr>
              <w:t>«Технология-лэпбук и её практическое применение в педагогической деятельности».</w:t>
            </w:r>
          </w:p>
          <w:p w:rsidR="00D73B9E"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shd w:val="clear" w:color="auto" w:fill="FFFFFF"/>
              </w:rPr>
              <w:t xml:space="preserve">       </w:t>
            </w:r>
            <w:r w:rsidRPr="00897BE5">
              <w:rPr>
                <w:color w:val="000000"/>
                <w:sz w:val="28"/>
                <w:szCs w:val="28"/>
                <w:shd w:val="clear" w:color="auto" w:fill="FFFFFF"/>
              </w:rPr>
              <w:t>Сегодня я Вам расскажу о лэпбуке – как части развивающей предметно-пространственной среды, а также, хочу поделиться с вами своими знаниями по изготовлению лэпбука и работе с ним.</w:t>
            </w:r>
            <w:r w:rsidRPr="00897BE5">
              <w:rPr>
                <w:color w:val="000000"/>
                <w:sz w:val="28"/>
                <w:szCs w:val="28"/>
              </w:rPr>
              <w:t xml:space="preserve"> </w:t>
            </w:r>
          </w:p>
          <w:p w:rsidR="00D73B9E" w:rsidRPr="00897BE5" w:rsidRDefault="00D532C1" w:rsidP="00A75426">
            <w:pPr>
              <w:pStyle w:val="a3"/>
              <w:shd w:val="clear" w:color="auto" w:fill="FFFFFF"/>
              <w:spacing w:before="0" w:beforeAutospacing="0" w:after="0" w:afterAutospacing="0"/>
              <w:contextualSpacing/>
              <w:jc w:val="both"/>
              <w:rPr>
                <w:b/>
                <w:bCs/>
                <w:color w:val="FF0000"/>
                <w:sz w:val="28"/>
                <w:szCs w:val="28"/>
              </w:rPr>
            </w:pPr>
            <w:r>
              <w:rPr>
                <w:b/>
                <w:bCs/>
                <w:color w:val="FF0000"/>
                <w:sz w:val="28"/>
                <w:szCs w:val="28"/>
              </w:rPr>
              <w:t xml:space="preserve">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proofErr w:type="gramStart"/>
            <w:r w:rsidRPr="00897BE5">
              <w:rPr>
                <w:color w:val="000000"/>
                <w:sz w:val="28"/>
                <w:szCs w:val="28"/>
              </w:rPr>
              <w:t>Вначале  разберемся</w:t>
            </w:r>
            <w:proofErr w:type="gramEnd"/>
            <w:r w:rsidRPr="00897BE5">
              <w:rPr>
                <w:color w:val="000000"/>
                <w:sz w:val="28"/>
                <w:szCs w:val="28"/>
              </w:rPr>
              <w:t xml:space="preserve">, что же означает понятие «Лэпбук». </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Pr>
                <w:b/>
                <w:bCs/>
                <w:color w:val="000000"/>
                <w:sz w:val="28"/>
                <w:szCs w:val="28"/>
              </w:rPr>
              <w:t xml:space="preserve">     </w:t>
            </w:r>
            <w:r w:rsidRPr="00897BE5">
              <w:rPr>
                <w:b/>
                <w:bCs/>
                <w:color w:val="000000"/>
                <w:sz w:val="28"/>
                <w:szCs w:val="28"/>
              </w:rPr>
              <w:t>Лэпбук-</w:t>
            </w:r>
            <w:r w:rsidRPr="00897BE5">
              <w:rPr>
                <w:b/>
                <w:color w:val="000000"/>
                <w:sz w:val="28"/>
                <w:szCs w:val="28"/>
              </w:rPr>
              <w:t xml:space="preserve"> </w:t>
            </w:r>
            <w:proofErr w:type="gramStart"/>
            <w:r w:rsidRPr="00897BE5">
              <w:rPr>
                <w:b/>
                <w:color w:val="000000"/>
                <w:sz w:val="28"/>
                <w:szCs w:val="28"/>
              </w:rPr>
              <w:t>в  переводе</w:t>
            </w:r>
            <w:proofErr w:type="gramEnd"/>
            <w:r w:rsidRPr="00897BE5">
              <w:rPr>
                <w:b/>
                <w:color w:val="000000"/>
                <w:sz w:val="28"/>
                <w:szCs w:val="28"/>
              </w:rPr>
              <w:t xml:space="preserve"> с английского «книга на коленях».</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proofErr w:type="gramStart"/>
            <w:r w:rsidRPr="00897BE5">
              <w:rPr>
                <w:b/>
                <w:bCs/>
                <w:color w:val="000000"/>
                <w:sz w:val="28"/>
                <w:szCs w:val="28"/>
              </w:rPr>
              <w:t>Лэпбук</w:t>
            </w:r>
            <w:r w:rsidRPr="00897BE5">
              <w:rPr>
                <w:b/>
                <w:color w:val="000000"/>
                <w:sz w:val="28"/>
                <w:szCs w:val="28"/>
              </w:rPr>
              <w:t>  -</w:t>
            </w:r>
            <w:proofErr w:type="gramEnd"/>
            <w:r w:rsidRPr="00897BE5">
              <w:rPr>
                <w:b/>
                <w:color w:val="000000"/>
                <w:sz w:val="28"/>
                <w:szCs w:val="28"/>
              </w:rPr>
              <w:t xml:space="preserve"> </w:t>
            </w:r>
            <w:r w:rsidRPr="00897BE5">
              <w:rPr>
                <w:color w:val="000000"/>
                <w:sz w:val="28"/>
                <w:szCs w:val="28"/>
              </w:rPr>
              <w:t>тематическая папка или книжка-раскладушка, это </w:t>
            </w:r>
            <w:r w:rsidRPr="00897BE5">
              <w:rPr>
                <w:bCs/>
                <w:color w:val="000000"/>
                <w:sz w:val="28"/>
                <w:szCs w:val="28"/>
              </w:rPr>
              <w:t>самодельная интерактивная папка с </w:t>
            </w:r>
            <w:r w:rsidRPr="00897BE5">
              <w:rPr>
                <w:color w:val="000000"/>
                <w:sz w:val="28"/>
                <w:szCs w:val="28"/>
              </w:rPr>
              <w:t>кармашками, дверками, окошками, подвижными деталями, в которой помещены материалы </w:t>
            </w:r>
            <w:r w:rsidRPr="00897BE5">
              <w:rPr>
                <w:bCs/>
                <w:color w:val="000000"/>
                <w:sz w:val="28"/>
                <w:szCs w:val="28"/>
              </w:rPr>
              <w:t>по какой-то определенной теме.</w:t>
            </w:r>
            <w:r w:rsidRPr="00897BE5">
              <w:rPr>
                <w:color w:val="000000"/>
                <w:sz w:val="28"/>
                <w:szCs w:val="28"/>
              </w:rPr>
              <w:t xml:space="preserve"> Это отличный способ выполнить исследовательскую работу, провести наблюдения, опыты и зарисовать.</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Cs/>
                <w:color w:val="000000"/>
                <w:sz w:val="28"/>
                <w:szCs w:val="28"/>
              </w:rPr>
              <w:t xml:space="preserve">     </w:t>
            </w:r>
            <w:r w:rsidRPr="00897BE5">
              <w:rPr>
                <w:bCs/>
                <w:color w:val="000000"/>
                <w:sz w:val="28"/>
                <w:szCs w:val="28"/>
              </w:rPr>
              <w:t xml:space="preserve">Лэпбук </w:t>
            </w:r>
            <w:r w:rsidRPr="00897BE5">
              <w:rPr>
                <w:color w:val="000000"/>
                <w:sz w:val="28"/>
                <w:szCs w:val="28"/>
              </w:rPr>
              <w:t>помогает ребенку по своему желанию организовать информацию по интересующей его теме, лучше понять и запомнить материал.</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 xml:space="preserve"> </w:t>
            </w:r>
            <w:r>
              <w:rPr>
                <w:color w:val="000000"/>
                <w:sz w:val="28"/>
                <w:szCs w:val="28"/>
              </w:rPr>
              <w:t xml:space="preserve">    </w:t>
            </w:r>
            <w:r w:rsidRPr="00897BE5">
              <w:rPr>
                <w:color w:val="000000"/>
                <w:sz w:val="28"/>
                <w:szCs w:val="28"/>
              </w:rPr>
              <w:t>Может быть еще и формой представления итогов проекта или тематической недели.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r w:rsidRPr="00897BE5">
              <w:rPr>
                <w:i/>
                <w:color w:val="000000"/>
                <w:sz w:val="28"/>
                <w:szCs w:val="28"/>
              </w:rPr>
              <w:t xml:space="preserve">В </w:t>
            </w:r>
            <w:proofErr w:type="gramStart"/>
            <w:r w:rsidRPr="00897BE5">
              <w:rPr>
                <w:i/>
                <w:color w:val="000000"/>
                <w:sz w:val="28"/>
                <w:szCs w:val="28"/>
              </w:rPr>
              <w:t>понимании  детей</w:t>
            </w:r>
            <w:proofErr w:type="gramEnd"/>
            <w:r w:rsidRPr="00897BE5">
              <w:rPr>
                <w:i/>
                <w:color w:val="000000"/>
                <w:sz w:val="28"/>
                <w:szCs w:val="28"/>
              </w:rPr>
              <w:t xml:space="preserve">  лепбук</w:t>
            </w:r>
            <w:r w:rsidRPr="00897BE5">
              <w:rPr>
                <w:color w:val="000000"/>
                <w:sz w:val="28"/>
                <w:szCs w:val="28"/>
              </w:rPr>
              <w:t xml:space="preserve"> - это яркая,  «загадочная» книжка, хранящая в себе множество секретов и тайн, которую хочется рассматривать и изучать, возвращаться вновь и вновь к её содержимому</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r w:rsidRPr="00897BE5">
              <w:rPr>
                <w:color w:val="000000"/>
                <w:sz w:val="28"/>
                <w:szCs w:val="28"/>
              </w:rPr>
              <w:t>Кроме того</w:t>
            </w:r>
            <w:r>
              <w:rPr>
                <w:color w:val="000000"/>
                <w:sz w:val="28"/>
                <w:szCs w:val="28"/>
              </w:rPr>
              <w:t>, лэпбук</w:t>
            </w:r>
            <w:r w:rsidRPr="00897BE5">
              <w:rPr>
                <w:color w:val="000000"/>
                <w:sz w:val="28"/>
                <w:szCs w:val="28"/>
              </w:rPr>
              <w:t xml:space="preserve"> - хорошая форма, позволяющая привлечь родителей к совместному сотрудничеству включения в образовательный процесс.</w:t>
            </w:r>
          </w:p>
          <w:p w:rsidR="00D73B9E" w:rsidRDefault="00D73B9E" w:rsidP="00A75426">
            <w:pPr>
              <w:pStyle w:val="a3"/>
              <w:shd w:val="clear" w:color="auto" w:fill="FFFFFF"/>
              <w:spacing w:before="0" w:beforeAutospacing="0" w:after="0" w:afterAutospacing="0"/>
              <w:contextualSpacing/>
              <w:jc w:val="both"/>
              <w:rPr>
                <w:color w:val="000000"/>
                <w:sz w:val="28"/>
                <w:szCs w:val="28"/>
              </w:rPr>
            </w:pP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color w:val="000000"/>
                <w:sz w:val="28"/>
                <w:szCs w:val="28"/>
              </w:rPr>
              <w:t xml:space="preserve">Лэпбук </w:t>
            </w:r>
            <w:r w:rsidRPr="00897BE5">
              <w:rPr>
                <w:color w:val="000000"/>
                <w:sz w:val="28"/>
                <w:szCs w:val="28"/>
              </w:rPr>
              <w:t xml:space="preserve">— это портфолио или коллекция маленьких книжек с кармашками и окошечками, которые дают возможность размещать информацию в виде рисунков, небольших текстов, диаграмм и графиков в любой форме и на любую тему. Это книга, которую дети изучают самостоятельно, или с помощью педагога, рассматривают, анализируют, используя всевозможные цвета и формы. </w:t>
            </w:r>
          </w:p>
          <w:p w:rsidR="00D73B9E" w:rsidRPr="00897BE5" w:rsidRDefault="00D73B9E" w:rsidP="00A75426">
            <w:pPr>
              <w:pStyle w:val="a3"/>
              <w:shd w:val="clear" w:color="auto" w:fill="FFFFFF"/>
              <w:spacing w:before="0" w:beforeAutospacing="0" w:after="0" w:afterAutospacing="0"/>
              <w:contextualSpacing/>
              <w:jc w:val="both"/>
              <w:rPr>
                <w:color w:val="FF0000"/>
                <w:sz w:val="28"/>
                <w:szCs w:val="28"/>
              </w:rPr>
            </w:pPr>
            <w:r>
              <w:rPr>
                <w:color w:val="000000"/>
                <w:sz w:val="28"/>
                <w:szCs w:val="28"/>
              </w:rPr>
              <w:lastRenderedPageBreak/>
              <w:t xml:space="preserve">      </w:t>
            </w:r>
            <w:r w:rsidRPr="00897BE5">
              <w:rPr>
                <w:color w:val="000000"/>
                <w:sz w:val="28"/>
                <w:szCs w:val="28"/>
              </w:rPr>
              <w:t xml:space="preserve">Чаще всего основой для лэпбука является твердая бумага или </w:t>
            </w:r>
            <w:r w:rsidRPr="00897BE5">
              <w:rPr>
                <w:sz w:val="28"/>
                <w:szCs w:val="28"/>
              </w:rPr>
              <w:t>картон.</w:t>
            </w:r>
            <w:r w:rsidRPr="00897BE5">
              <w:rPr>
                <w:color w:val="FF0000"/>
                <w:sz w:val="28"/>
                <w:szCs w:val="28"/>
              </w:rPr>
              <w:t>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 xml:space="preserve">Лэпбук </w:t>
            </w:r>
            <w:r w:rsidRPr="00897BE5">
              <w:rPr>
                <w:color w:val="000000"/>
                <w:sz w:val="28"/>
                <w:szCs w:val="28"/>
              </w:rPr>
              <w:t xml:space="preserve">овечает требованиям ФГОС ДО к предметно - развивающей среде: </w:t>
            </w:r>
          </w:p>
          <w:p w:rsidR="00D73B9E" w:rsidRPr="00897BE5" w:rsidRDefault="00D73B9E" w:rsidP="00D73B9E">
            <w:pPr>
              <w:pStyle w:val="a3"/>
              <w:numPr>
                <w:ilvl w:val="0"/>
                <w:numId w:val="5"/>
              </w:numPr>
              <w:shd w:val="clear" w:color="auto" w:fill="FFFFFF"/>
              <w:spacing w:before="0" w:beforeAutospacing="0" w:after="0" w:afterAutospacing="0"/>
              <w:ind w:left="0" w:firstLine="0"/>
              <w:contextualSpacing/>
              <w:jc w:val="both"/>
              <w:rPr>
                <w:color w:val="000000"/>
                <w:sz w:val="28"/>
                <w:szCs w:val="28"/>
              </w:rPr>
            </w:pPr>
            <w:r w:rsidRPr="00897BE5">
              <w:rPr>
                <w:b/>
                <w:bCs/>
                <w:color w:val="000000"/>
                <w:sz w:val="28"/>
                <w:szCs w:val="28"/>
              </w:rPr>
              <w:t>Информативен</w:t>
            </w:r>
          </w:p>
          <w:p w:rsidR="00D73B9E" w:rsidRPr="00897BE5" w:rsidRDefault="00D73B9E" w:rsidP="00D73B9E">
            <w:pPr>
              <w:pStyle w:val="a3"/>
              <w:numPr>
                <w:ilvl w:val="0"/>
                <w:numId w:val="5"/>
              </w:numPr>
              <w:shd w:val="clear" w:color="auto" w:fill="FFFFFF"/>
              <w:spacing w:before="0" w:beforeAutospacing="0" w:after="0" w:afterAutospacing="0"/>
              <w:ind w:left="0" w:firstLine="0"/>
              <w:contextualSpacing/>
              <w:jc w:val="both"/>
              <w:rPr>
                <w:color w:val="000000"/>
                <w:sz w:val="28"/>
                <w:szCs w:val="28"/>
              </w:rPr>
            </w:pPr>
            <w:r w:rsidRPr="00897BE5">
              <w:rPr>
                <w:b/>
                <w:bCs/>
                <w:color w:val="000000"/>
                <w:sz w:val="28"/>
                <w:szCs w:val="28"/>
              </w:rPr>
              <w:t xml:space="preserve">Полифункционален: </w:t>
            </w:r>
            <w:r w:rsidRPr="00897BE5">
              <w:rPr>
                <w:color w:val="000000"/>
                <w:sz w:val="28"/>
                <w:szCs w:val="28"/>
              </w:rPr>
              <w:t>способствует развитию творчества, воображения.</w:t>
            </w:r>
          </w:p>
          <w:p w:rsidR="00D73B9E" w:rsidRPr="00897BE5" w:rsidRDefault="00D73B9E" w:rsidP="00D73B9E">
            <w:pPr>
              <w:pStyle w:val="a3"/>
              <w:numPr>
                <w:ilvl w:val="0"/>
                <w:numId w:val="5"/>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пригоден к использованию одновременно группой детей (в том числе с участием взрослого как играющего партнера), обладает дидактическими свойствами, является средством художественно-эстетического развития.</w:t>
            </w:r>
          </w:p>
          <w:p w:rsidR="00D73B9E" w:rsidRPr="00897BE5" w:rsidRDefault="00D73B9E" w:rsidP="00D73B9E">
            <w:pPr>
              <w:pStyle w:val="a3"/>
              <w:numPr>
                <w:ilvl w:val="0"/>
                <w:numId w:val="6"/>
              </w:numPr>
              <w:shd w:val="clear" w:color="auto" w:fill="FFFFFF"/>
              <w:spacing w:before="0" w:beforeAutospacing="0" w:after="0" w:afterAutospacing="0"/>
              <w:ind w:left="0" w:firstLine="0"/>
              <w:contextualSpacing/>
              <w:jc w:val="both"/>
              <w:rPr>
                <w:color w:val="000000"/>
                <w:sz w:val="28"/>
                <w:szCs w:val="28"/>
              </w:rPr>
            </w:pPr>
            <w:r w:rsidRPr="00897BE5">
              <w:rPr>
                <w:b/>
                <w:bCs/>
                <w:color w:val="000000"/>
                <w:sz w:val="28"/>
                <w:szCs w:val="28"/>
              </w:rPr>
              <w:t xml:space="preserve">Вариативен: </w:t>
            </w:r>
            <w:r w:rsidRPr="00897BE5">
              <w:rPr>
                <w:color w:val="000000"/>
                <w:sz w:val="28"/>
                <w:szCs w:val="28"/>
              </w:rPr>
              <w:t>есть несколько вариантов использования каждой его части, его структура и содержание доступны детям дошкольного возраста, обеспечивает игровую, познавательную, исследовательскую и творческую активность всех воспитанников.</w:t>
            </w:r>
          </w:p>
          <w:p w:rsidR="00D73B9E" w:rsidRPr="00897BE5" w:rsidRDefault="00D73B9E" w:rsidP="00D73B9E">
            <w:pPr>
              <w:pStyle w:val="a3"/>
              <w:numPr>
                <w:ilvl w:val="0"/>
                <w:numId w:val="7"/>
              </w:numPr>
              <w:shd w:val="clear" w:color="auto" w:fill="FFFFFF"/>
              <w:spacing w:before="0" w:beforeAutospacing="0" w:after="0" w:afterAutospacing="0"/>
              <w:ind w:left="0" w:firstLine="0"/>
              <w:contextualSpacing/>
              <w:jc w:val="both"/>
              <w:rPr>
                <w:color w:val="000000"/>
                <w:sz w:val="28"/>
                <w:szCs w:val="28"/>
              </w:rPr>
            </w:pPr>
            <w:r w:rsidRPr="00897BE5">
              <w:rPr>
                <w:b/>
                <w:bCs/>
                <w:color w:val="000000"/>
                <w:sz w:val="28"/>
                <w:szCs w:val="28"/>
              </w:rPr>
              <w:t>Безопасен.</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color w:val="000000"/>
                <w:sz w:val="28"/>
                <w:szCs w:val="28"/>
              </w:rPr>
              <w:t>Таким образом,</w:t>
            </w:r>
            <w:r w:rsidRPr="00897BE5">
              <w:rPr>
                <w:color w:val="000000"/>
                <w:sz w:val="28"/>
                <w:szCs w:val="28"/>
              </w:rPr>
              <w:t xml:space="preserve"> можно сказать, что лэпбук — это собирательный образ плаката, книги и раздаточного материла, который направлен на развитие у ребенка творческого потенциала, который учит мыслить и действовать креативно в рамках заданной темы, расширяя не только кругозор, но и формируя навыки и умения, необходимые для преодоления трудностей и решения поставленной проблемы.</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Pr>
                <w:rStyle w:val="a4"/>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rStyle w:val="a4"/>
                <w:sz w:val="28"/>
                <w:szCs w:val="28"/>
              </w:rPr>
              <w:t>Лэпбук</w:t>
            </w:r>
            <w:r w:rsidRPr="00897BE5">
              <w:rPr>
                <w:sz w:val="28"/>
                <w:szCs w:val="28"/>
              </w:rPr>
              <w:t> – разновидность метода проекта.</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Pr>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Pr>
                <w:sz w:val="28"/>
                <w:szCs w:val="28"/>
              </w:rPr>
              <w:t xml:space="preserve"> </w:t>
            </w:r>
            <w:r w:rsidRPr="00897BE5">
              <w:rPr>
                <w:sz w:val="28"/>
                <w:szCs w:val="28"/>
              </w:rPr>
              <w:t>Создание </w:t>
            </w:r>
            <w:r w:rsidRPr="00897BE5">
              <w:rPr>
                <w:rStyle w:val="a4"/>
                <w:sz w:val="28"/>
                <w:szCs w:val="28"/>
              </w:rPr>
              <w:t>лэпбука</w:t>
            </w:r>
            <w:r w:rsidRPr="00897BE5">
              <w:rPr>
                <w:sz w:val="28"/>
                <w:szCs w:val="28"/>
              </w:rPr>
              <w:t> содержит все этапы </w:t>
            </w:r>
            <w:r w:rsidRPr="00897BE5">
              <w:rPr>
                <w:sz w:val="28"/>
                <w:szCs w:val="28"/>
                <w:u w:val="single"/>
              </w:rPr>
              <w:t>проекта</w:t>
            </w:r>
            <w:r w:rsidRPr="00897BE5">
              <w:rPr>
                <w:sz w:val="28"/>
                <w:szCs w:val="28"/>
              </w:rPr>
              <w:t>:</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sz w:val="28"/>
                <w:szCs w:val="28"/>
              </w:rPr>
              <w:t>- целеполагание </w:t>
            </w:r>
            <w:r w:rsidRPr="00897BE5">
              <w:rPr>
                <w:rStyle w:val="a6"/>
                <w:sz w:val="28"/>
                <w:szCs w:val="28"/>
              </w:rPr>
              <w:t>(выбор темы)</w:t>
            </w:r>
            <w:r w:rsidRPr="00897BE5">
              <w:rPr>
                <w:sz w:val="28"/>
                <w:szCs w:val="28"/>
              </w:rPr>
              <w:t>;</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sz w:val="28"/>
                <w:szCs w:val="28"/>
              </w:rPr>
              <w:t>- разработка </w:t>
            </w:r>
            <w:r w:rsidRPr="00897BE5">
              <w:rPr>
                <w:rStyle w:val="a4"/>
                <w:sz w:val="28"/>
                <w:szCs w:val="28"/>
              </w:rPr>
              <w:t>лэпбука </w:t>
            </w:r>
            <w:r w:rsidRPr="00897BE5">
              <w:rPr>
                <w:rStyle w:val="a6"/>
                <w:sz w:val="28"/>
                <w:szCs w:val="28"/>
              </w:rPr>
              <w:t>(составление плана)</w:t>
            </w:r>
            <w:r w:rsidRPr="00897BE5">
              <w:rPr>
                <w:sz w:val="28"/>
                <w:szCs w:val="28"/>
              </w:rPr>
              <w:t>;</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sz w:val="28"/>
                <w:szCs w:val="28"/>
              </w:rPr>
              <w:t>- выполнение </w:t>
            </w:r>
            <w:r w:rsidRPr="00897BE5">
              <w:rPr>
                <w:rStyle w:val="a6"/>
                <w:sz w:val="28"/>
                <w:szCs w:val="28"/>
              </w:rPr>
              <w:t>(практическая часть)</w:t>
            </w:r>
            <w:r w:rsidRPr="00897BE5">
              <w:rPr>
                <w:sz w:val="28"/>
                <w:szCs w:val="28"/>
              </w:rPr>
              <w:t>;</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sz w:val="28"/>
                <w:szCs w:val="28"/>
              </w:rPr>
              <w:t>- подведение итогов (</w:t>
            </w:r>
            <w:r w:rsidRPr="00897BE5">
              <w:rPr>
                <w:rStyle w:val="a4"/>
                <w:sz w:val="28"/>
                <w:szCs w:val="28"/>
              </w:rPr>
              <w:t>лэпбук – средство для реализации</w:t>
            </w:r>
            <w:r w:rsidRPr="00897BE5">
              <w:rPr>
                <w:sz w:val="28"/>
                <w:szCs w:val="28"/>
              </w:rPr>
              <w:t> деятельностного метода обучения).</w:t>
            </w:r>
          </w:p>
          <w:p w:rsidR="00D73B9E" w:rsidRPr="00897BE5" w:rsidRDefault="00D73B9E" w:rsidP="00A75426">
            <w:pPr>
              <w:pStyle w:val="a3"/>
              <w:shd w:val="clear" w:color="auto" w:fill="FFFFFF"/>
              <w:spacing w:before="0" w:beforeAutospacing="0" w:after="0" w:afterAutospacing="0"/>
              <w:contextualSpacing/>
              <w:jc w:val="both"/>
              <w:rPr>
                <w:color w:val="303F50"/>
                <w:sz w:val="28"/>
                <w:szCs w:val="28"/>
              </w:rPr>
            </w:pPr>
            <w:r>
              <w:rPr>
                <w:sz w:val="28"/>
                <w:szCs w:val="28"/>
              </w:rPr>
              <w:t xml:space="preserve">     </w:t>
            </w:r>
            <w:r w:rsidRPr="00897BE5">
              <w:rPr>
                <w:sz w:val="28"/>
                <w:szCs w:val="28"/>
              </w:rPr>
              <w:t>При создании </w:t>
            </w:r>
            <w:r w:rsidRPr="00897BE5">
              <w:rPr>
                <w:rStyle w:val="a4"/>
                <w:sz w:val="28"/>
                <w:szCs w:val="28"/>
              </w:rPr>
              <w:t>лэпбука</w:t>
            </w:r>
            <w:r w:rsidRPr="00897BE5">
              <w:rPr>
                <w:sz w:val="28"/>
                <w:szCs w:val="28"/>
              </w:rPr>
              <w:t> дети не получают знания в готовом виде, а добывают их сами в процессе собственной исследовательской – познавательной деятельности</w:t>
            </w:r>
            <w:r w:rsidRPr="00897BE5">
              <w:rPr>
                <w:color w:val="303F50"/>
                <w:sz w:val="28"/>
                <w:szCs w:val="28"/>
              </w:rPr>
              <w:t>.</w:t>
            </w:r>
          </w:p>
          <w:p w:rsidR="00D73B9E" w:rsidRPr="00897BE5" w:rsidRDefault="00D532C1"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sidR="00D73B9E">
              <w:rPr>
                <w:b/>
                <w:bCs/>
                <w:color w:val="FF0000"/>
                <w:sz w:val="28"/>
                <w:szCs w:val="28"/>
              </w:rPr>
              <w:t xml:space="preserve"> </w:t>
            </w:r>
            <w:r w:rsidR="00D73B9E">
              <w:rPr>
                <w:b/>
                <w:color w:val="000000"/>
                <w:sz w:val="28"/>
                <w:szCs w:val="28"/>
              </w:rPr>
              <w:t xml:space="preserve"> </w:t>
            </w:r>
            <w:r w:rsidR="00D73B9E">
              <w:rPr>
                <w:b/>
                <w:bCs/>
                <w:color w:val="000000"/>
                <w:sz w:val="28"/>
                <w:szCs w:val="28"/>
              </w:rPr>
              <w:t xml:space="preserve"> </w:t>
            </w:r>
            <w:r w:rsidR="00D73B9E" w:rsidRPr="00897BE5">
              <w:rPr>
                <w:b/>
                <w:bCs/>
                <w:color w:val="000000"/>
                <w:sz w:val="28"/>
                <w:szCs w:val="28"/>
              </w:rPr>
              <w:t xml:space="preserve">Значение </w:t>
            </w:r>
            <w:r w:rsidR="00D73B9E">
              <w:rPr>
                <w:b/>
                <w:bCs/>
                <w:color w:val="000000"/>
                <w:sz w:val="28"/>
                <w:szCs w:val="28"/>
              </w:rPr>
              <w:t xml:space="preserve">лэпбука </w:t>
            </w:r>
            <w:r w:rsidR="00D73B9E" w:rsidRPr="00897BE5">
              <w:rPr>
                <w:b/>
                <w:bCs/>
                <w:color w:val="000000"/>
                <w:sz w:val="28"/>
                <w:szCs w:val="28"/>
              </w:rPr>
              <w:t>для педагога:</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-способствует организации материала по изучаемой теме в рамках комплексно-тематического планирования.</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-способствует оформлению результатов совместной проектной деятельности, т.е. может быть формой представления итогов проекта или тематической недели.</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lastRenderedPageBreak/>
              <w:t>-способствует организации индивидуальной и самостоятельной работы с детьми.</w:t>
            </w:r>
          </w:p>
          <w:p w:rsidR="00D73B9E" w:rsidRPr="00897BE5" w:rsidRDefault="00D532C1"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sidR="00D73B9E">
              <w:rPr>
                <w:b/>
                <w:color w:val="000000"/>
                <w:sz w:val="28"/>
                <w:szCs w:val="28"/>
              </w:rPr>
              <w:t xml:space="preserve"> </w:t>
            </w:r>
            <w:r w:rsidR="00D73B9E" w:rsidRPr="00897BE5">
              <w:rPr>
                <w:b/>
                <w:bCs/>
                <w:color w:val="000000"/>
                <w:sz w:val="28"/>
                <w:szCs w:val="28"/>
              </w:rPr>
              <w:t>Значение Лэпбука для ребенка:</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 способствует формированию самостоятельного поиска информации.</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Pr>
                <w:b/>
                <w:color w:val="000000"/>
                <w:sz w:val="28"/>
                <w:szCs w:val="28"/>
              </w:rPr>
              <w:t xml:space="preserve">      </w:t>
            </w:r>
            <w:r w:rsidRPr="00897BE5">
              <w:rPr>
                <w:b/>
                <w:color w:val="000000"/>
                <w:sz w:val="28"/>
                <w:szCs w:val="28"/>
              </w:rPr>
              <w:t xml:space="preserve"> В более старшем возрасте: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-способствует пониманию и запоминанию информации по изучаемой теме.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-способствует повторению и закреплению материала по пройденной теме.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В работе педагога лэпбук можно использовать с любого возраста. Для младшего возраста это обобщенные темы, например «Зима», «Домашние животные», для возраста старшего это более конкретные темы «Календарь», «Дикий зверь» и другие.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color w:val="000000"/>
                <w:sz w:val="28"/>
                <w:szCs w:val="28"/>
              </w:rPr>
              <w:t xml:space="preserve">Оптимальный возраст ребенка для начала занятий по совместному составлению тематической папки – 5 лет.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 xml:space="preserve">Размер готового лэпбука – </w:t>
            </w:r>
            <w:r w:rsidRPr="00897BE5">
              <w:rPr>
                <w:color w:val="000000"/>
                <w:sz w:val="28"/>
                <w:szCs w:val="28"/>
              </w:rPr>
              <w:t>по желанию, в основном папка формата А4. Этот размер идеально подходит, чтобы ребенок мог самостоятельно работать с лэпбуком: держать его в руках, выполнять задания в нем, а после изучения поставить папку на место.</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Разновидности тематических папок</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b/>
                <w:bCs/>
                <w:color w:val="000000"/>
                <w:sz w:val="28"/>
                <w:szCs w:val="28"/>
              </w:rPr>
              <w:t>В зависимости от назначения:</w:t>
            </w:r>
          </w:p>
          <w:p w:rsidR="00D73B9E" w:rsidRPr="00897BE5" w:rsidRDefault="00D73B9E" w:rsidP="00D73B9E">
            <w:pPr>
              <w:pStyle w:val="a3"/>
              <w:numPr>
                <w:ilvl w:val="0"/>
                <w:numId w:val="1"/>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учебные;</w:t>
            </w:r>
          </w:p>
          <w:p w:rsidR="00D73B9E" w:rsidRPr="00897BE5" w:rsidRDefault="00D73B9E" w:rsidP="00D73B9E">
            <w:pPr>
              <w:pStyle w:val="a3"/>
              <w:numPr>
                <w:ilvl w:val="0"/>
                <w:numId w:val="1"/>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игровые;</w:t>
            </w:r>
          </w:p>
          <w:p w:rsidR="00D73B9E" w:rsidRPr="00897BE5" w:rsidRDefault="00D73B9E" w:rsidP="00D73B9E">
            <w:pPr>
              <w:pStyle w:val="a3"/>
              <w:numPr>
                <w:ilvl w:val="0"/>
                <w:numId w:val="1"/>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поздравительные,</w:t>
            </w:r>
          </w:p>
          <w:p w:rsidR="00D73B9E" w:rsidRPr="00897BE5" w:rsidRDefault="00D73B9E" w:rsidP="00D73B9E">
            <w:pPr>
              <w:pStyle w:val="a3"/>
              <w:numPr>
                <w:ilvl w:val="0"/>
                <w:numId w:val="1"/>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праздничные;</w:t>
            </w:r>
          </w:p>
          <w:p w:rsidR="00D73B9E" w:rsidRPr="00897BE5" w:rsidRDefault="00D73B9E" w:rsidP="00D73B9E">
            <w:pPr>
              <w:pStyle w:val="a3"/>
              <w:numPr>
                <w:ilvl w:val="0"/>
                <w:numId w:val="1"/>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автобиографические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В зависимости от формы:</w:t>
            </w:r>
          </w:p>
          <w:p w:rsidR="00D73B9E" w:rsidRPr="00897BE5" w:rsidRDefault="00D73B9E" w:rsidP="00D73B9E">
            <w:pPr>
              <w:pStyle w:val="a3"/>
              <w:numPr>
                <w:ilvl w:val="0"/>
                <w:numId w:val="2"/>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стандартная книжка с двумя разворотами;</w:t>
            </w:r>
          </w:p>
          <w:p w:rsidR="00D73B9E" w:rsidRPr="00897BE5" w:rsidRDefault="00D73B9E" w:rsidP="00D73B9E">
            <w:pPr>
              <w:pStyle w:val="a3"/>
              <w:numPr>
                <w:ilvl w:val="0"/>
                <w:numId w:val="2"/>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папка с 3-5 разворотами;</w:t>
            </w:r>
          </w:p>
          <w:p w:rsidR="00D73B9E" w:rsidRPr="00897BE5" w:rsidRDefault="00D73B9E" w:rsidP="00D73B9E">
            <w:pPr>
              <w:pStyle w:val="a3"/>
              <w:numPr>
                <w:ilvl w:val="0"/>
                <w:numId w:val="2"/>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книжка-гармошка;</w:t>
            </w:r>
          </w:p>
          <w:p w:rsidR="00D73B9E" w:rsidRPr="00897BE5" w:rsidRDefault="00D73B9E" w:rsidP="00D73B9E">
            <w:pPr>
              <w:pStyle w:val="a3"/>
              <w:numPr>
                <w:ilvl w:val="0"/>
                <w:numId w:val="2"/>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фигурная папка.</w:t>
            </w:r>
          </w:p>
          <w:p w:rsidR="00D73B9E" w:rsidRPr="00897BE5" w:rsidRDefault="00D532C1" w:rsidP="00A75426">
            <w:pPr>
              <w:pStyle w:val="a3"/>
              <w:shd w:val="clear" w:color="auto" w:fill="FFFFFF"/>
              <w:spacing w:before="0" w:beforeAutospacing="0" w:after="0" w:afterAutospacing="0"/>
              <w:contextualSpacing/>
              <w:jc w:val="both"/>
              <w:rPr>
                <w:color w:val="000000"/>
                <w:sz w:val="28"/>
                <w:szCs w:val="28"/>
              </w:rPr>
            </w:pPr>
            <w:r>
              <w:rPr>
                <w:b/>
                <w:color w:val="000000"/>
                <w:sz w:val="28"/>
                <w:szCs w:val="28"/>
              </w:rPr>
              <w:t xml:space="preserve"> </w:t>
            </w:r>
            <w:r w:rsidR="00D73B9E">
              <w:rPr>
                <w:b/>
                <w:bCs/>
                <w:color w:val="FF0000"/>
                <w:sz w:val="28"/>
                <w:szCs w:val="28"/>
              </w:rPr>
              <w:t xml:space="preserve"> </w:t>
            </w:r>
            <w:r w:rsidR="00D73B9E">
              <w:rPr>
                <w:b/>
                <w:color w:val="000000"/>
                <w:sz w:val="28"/>
                <w:szCs w:val="28"/>
              </w:rPr>
              <w:t xml:space="preserve"> </w:t>
            </w:r>
            <w:r w:rsidR="00D73B9E" w:rsidRPr="00897BE5">
              <w:rPr>
                <w:b/>
                <w:bCs/>
                <w:color w:val="000000"/>
                <w:sz w:val="28"/>
                <w:szCs w:val="28"/>
              </w:rPr>
              <w:t>Организация материала:</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стандартные кармашки;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обычные и фигурные конверты;</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lastRenderedPageBreak/>
              <w:t>кармашки-гармошки;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кармашки-книжки;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окошки и дверцы;</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вращающиеся детали;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высовывающиеся детали;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карточки;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теги;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стрелки;</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пазлы;</w:t>
            </w:r>
          </w:p>
          <w:p w:rsidR="00D73B9E" w:rsidRPr="00897BE5" w:rsidRDefault="00D73B9E" w:rsidP="00D73B9E">
            <w:pPr>
              <w:pStyle w:val="a3"/>
              <w:numPr>
                <w:ilvl w:val="0"/>
                <w:numId w:val="3"/>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чистые листы для заметок и т.д.</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bCs/>
                <w:color w:val="000000"/>
                <w:sz w:val="28"/>
                <w:szCs w:val="28"/>
              </w:rPr>
              <w:t xml:space="preserve">  </w:t>
            </w: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Зачем нужен лэпбук?</w:t>
            </w:r>
          </w:p>
          <w:p w:rsidR="00D73B9E" w:rsidRPr="00897BE5" w:rsidRDefault="00D73B9E" w:rsidP="00D73B9E">
            <w:pPr>
              <w:pStyle w:val="a3"/>
              <w:numPr>
                <w:ilvl w:val="0"/>
                <w:numId w:val="4"/>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Он помогает ребенку по своему желанию организовать информацию по изучаемой теме и лучше понять и запомнить материал.</w:t>
            </w:r>
          </w:p>
          <w:p w:rsidR="00D73B9E" w:rsidRPr="00897BE5" w:rsidRDefault="00D73B9E" w:rsidP="00D73B9E">
            <w:pPr>
              <w:pStyle w:val="a3"/>
              <w:numPr>
                <w:ilvl w:val="0"/>
                <w:numId w:val="4"/>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 Это отличный способ для повторения пройденного. В любое удобное время ребенок просто открывает лэпбук и с радостью повторяет пройденное.</w:t>
            </w:r>
          </w:p>
          <w:p w:rsidR="00D73B9E" w:rsidRPr="00897BE5" w:rsidRDefault="00D73B9E" w:rsidP="00D73B9E">
            <w:pPr>
              <w:pStyle w:val="a3"/>
              <w:numPr>
                <w:ilvl w:val="0"/>
                <w:numId w:val="4"/>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 Ребенок научится самостоятельно собирать и организовывать информацию.</w:t>
            </w:r>
          </w:p>
          <w:p w:rsidR="00D73B9E" w:rsidRPr="00897BE5" w:rsidRDefault="00D73B9E" w:rsidP="00D73B9E">
            <w:pPr>
              <w:pStyle w:val="a3"/>
              <w:numPr>
                <w:ilvl w:val="0"/>
                <w:numId w:val="4"/>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Лэпбук хорошо подойдет для занятий в группах, где одновременно дети разных возрастов. Можно выбрать задания под силу каждому.</w:t>
            </w:r>
          </w:p>
          <w:p w:rsidR="00D73B9E" w:rsidRPr="00897BE5" w:rsidRDefault="00D73B9E" w:rsidP="00D73B9E">
            <w:pPr>
              <w:pStyle w:val="a3"/>
              <w:numPr>
                <w:ilvl w:val="0"/>
                <w:numId w:val="4"/>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 xml:space="preserve">Создание   лэпбука является  одним  из видов совместной деятельности взрослого и детей.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 xml:space="preserve">ЭТАПЫ </w:t>
            </w:r>
            <w:r w:rsidRPr="00897BE5">
              <w:rPr>
                <w:bCs/>
                <w:color w:val="000000"/>
                <w:sz w:val="28"/>
                <w:szCs w:val="28"/>
              </w:rPr>
              <w:t>РАБОТЫ ПО ИЗГОТОВЛЕНИЮ ЛЕПБУКА</w:t>
            </w:r>
            <w:r w:rsidRPr="00897BE5">
              <w:rPr>
                <w:b/>
                <w:bCs/>
                <w:color w:val="000000"/>
                <w:sz w:val="28"/>
                <w:szCs w:val="28"/>
              </w:rPr>
              <w:t xml:space="preserve"> </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Для создания </w:t>
            </w:r>
            <w:r w:rsidRPr="00897BE5">
              <w:rPr>
                <w:rStyle w:val="a4"/>
                <w:color w:val="111111"/>
                <w:sz w:val="28"/>
                <w:szCs w:val="28"/>
                <w:bdr w:val="none" w:sz="0" w:space="0" w:color="auto" w:frame="1"/>
              </w:rPr>
              <w:t>лэпбука понадобятся</w:t>
            </w:r>
            <w:r w:rsidRPr="00897BE5">
              <w:rPr>
                <w:color w:val="111111"/>
                <w:sz w:val="28"/>
                <w:szCs w:val="28"/>
              </w:rPr>
              <w:t>:</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Картонная папка-основа </w:t>
            </w:r>
            <w:r w:rsidRPr="00897BE5">
              <w:rPr>
                <w:i/>
                <w:iCs/>
                <w:color w:val="111111"/>
                <w:sz w:val="28"/>
                <w:szCs w:val="28"/>
                <w:bdr w:val="none" w:sz="0" w:space="0" w:color="auto" w:frame="1"/>
              </w:rPr>
              <w:t>(покупаем её или можно ее сделать своими руками)</w:t>
            </w:r>
            <w:r w:rsidRPr="00897BE5">
              <w:rPr>
                <w:color w:val="111111"/>
                <w:sz w:val="28"/>
                <w:szCs w:val="28"/>
              </w:rPr>
              <w:t>.</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Обои, картон, цветная бумага для принтера, картон цветной, просто белые листы, если их хорошо оформить и раскрасить, смотрятся очень неплохо.</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Ножницы.</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Клей-карандаш для бумаги, ПВА.</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Степлер.</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Скотч двухсторонний и обычный.</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lastRenderedPageBreak/>
              <w:t>Дырокол.</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Ленты, наклейки.</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Безграничная фантазия и хорошее настроение!</w:t>
            </w:r>
          </w:p>
          <w:p w:rsidR="00D73B9E" w:rsidRPr="00897BE5" w:rsidRDefault="00D73B9E" w:rsidP="00A75426">
            <w:pPr>
              <w:pStyle w:val="a3"/>
              <w:shd w:val="clear" w:color="auto" w:fill="FFFFFF"/>
              <w:spacing w:before="0" w:beforeAutospacing="0" w:after="0" w:afterAutospacing="0"/>
              <w:contextualSpacing/>
              <w:jc w:val="both"/>
              <w:rPr>
                <w:color w:val="111111"/>
                <w:sz w:val="28"/>
                <w:szCs w:val="28"/>
              </w:rPr>
            </w:pPr>
            <w:r w:rsidRPr="00897BE5">
              <w:rPr>
                <w:color w:val="111111"/>
                <w:sz w:val="28"/>
                <w:szCs w:val="28"/>
              </w:rPr>
              <w:t>Далее работаем над содержанием.</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b/>
                <w:bCs/>
                <w:color w:val="000000"/>
                <w:sz w:val="28"/>
                <w:szCs w:val="28"/>
              </w:rPr>
              <w:t>1. Начинаем мы с выбора темы.</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Когда вы определились с темой можно переходить к плану.</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b/>
                <w:bCs/>
                <w:color w:val="000000"/>
                <w:sz w:val="28"/>
                <w:szCs w:val="28"/>
              </w:rPr>
              <w:t>2. План.</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После того, как вы избрали тему, вам надо взять бумагу, ручку и написать план. Ведь лэпбук - это не просто книжка с картинками. Это методическое пособие. Поэтому надо продумать, что он должен включать в себя, чтобы полностью раскрыть тему. А для этого нужен план того, что вы хотите в этой папке рассказать.</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b/>
                <w:color w:val="333333"/>
                <w:sz w:val="28"/>
                <w:szCs w:val="28"/>
              </w:rPr>
              <w:t xml:space="preserve">3.Создание макета. </w:t>
            </w:r>
            <w:r w:rsidRPr="00897BE5">
              <w:rPr>
                <w:color w:val="333333"/>
                <w:sz w:val="28"/>
                <w:szCs w:val="28"/>
              </w:rPr>
              <w:t xml:space="preserve">Теперь надо придумать, как в лэпбуке будет представлен </w:t>
            </w:r>
            <w:r w:rsidRPr="00897BE5">
              <w:rPr>
                <w:sz w:val="28"/>
                <w:szCs w:val="28"/>
              </w:rPr>
              <w:t>каждый из пунктов плана, то есть нарисовать макет. Формы представления могут быть любые: тексты, рисунки, картинки или фотографии, игры.</w:t>
            </w:r>
          </w:p>
          <w:p w:rsidR="00D73B9E" w:rsidRPr="00897BE5" w:rsidRDefault="00D73B9E" w:rsidP="00D73B9E">
            <w:pPr>
              <w:pStyle w:val="a3"/>
              <w:numPr>
                <w:ilvl w:val="0"/>
                <w:numId w:val="8"/>
              </w:numPr>
              <w:shd w:val="clear" w:color="auto" w:fill="FFFFFF"/>
              <w:spacing w:before="0" w:beforeAutospacing="0" w:after="0" w:afterAutospacing="0"/>
              <w:ind w:left="0" w:firstLine="0"/>
              <w:contextualSpacing/>
              <w:jc w:val="both"/>
              <w:rPr>
                <w:sz w:val="28"/>
                <w:szCs w:val="28"/>
              </w:rPr>
            </w:pPr>
            <w:r w:rsidRPr="00897BE5">
              <w:rPr>
                <w:sz w:val="28"/>
                <w:szCs w:val="28"/>
              </w:rPr>
              <w:t>Чтобы сделать макет лэпбука понадобится:</w:t>
            </w:r>
          </w:p>
          <w:p w:rsidR="00D73B9E" w:rsidRPr="00897BE5" w:rsidRDefault="00D73B9E" w:rsidP="00D73B9E">
            <w:pPr>
              <w:pStyle w:val="a3"/>
              <w:numPr>
                <w:ilvl w:val="0"/>
                <w:numId w:val="8"/>
              </w:numPr>
              <w:shd w:val="clear" w:color="auto" w:fill="FFFFFF"/>
              <w:spacing w:before="0" w:beforeAutospacing="0" w:after="0" w:afterAutospacing="0"/>
              <w:ind w:left="0" w:firstLine="0"/>
              <w:contextualSpacing/>
              <w:jc w:val="both"/>
              <w:rPr>
                <w:sz w:val="28"/>
                <w:szCs w:val="28"/>
              </w:rPr>
            </w:pPr>
            <w:r w:rsidRPr="00897BE5">
              <w:rPr>
                <w:sz w:val="28"/>
                <w:szCs w:val="28"/>
              </w:rPr>
              <w:t>• лист плотной бумаги формата А3 для изготовления самой папки. Для этого подойдет любая картонная папка. После этого на папку изнутри надо наклеить листы для фона. Снаружи обложку оклеиваем цветной бумагой, или цветной самоклейкой и украшаем по своему усмотрению;</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noProof/>
                <w:color w:val="000000"/>
                <w:sz w:val="28"/>
                <w:szCs w:val="28"/>
              </w:rPr>
              <w:drawing>
                <wp:inline distT="0" distB="0" distL="0" distR="0">
                  <wp:extent cx="2676525" cy="1790700"/>
                  <wp:effectExtent l="19050" t="0" r="9525" b="0"/>
                  <wp:docPr id="1" name="Рисунок 54" descr="https://fsd.multiurok.ru/html/2017/12/23/s_5a3e731fac160/s780627_0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fsd.multiurok.ru/html/2017/12/23/s_5a3e731fac160/s780627_0_3.jpeg"/>
                          <pic:cNvPicPr>
                            <a:picLocks noChangeAspect="1" noChangeArrowheads="1"/>
                          </pic:cNvPicPr>
                        </pic:nvPicPr>
                        <pic:blipFill>
                          <a:blip r:embed="rId5"/>
                          <a:srcRect/>
                          <a:stretch>
                            <a:fillRect/>
                          </a:stretch>
                        </pic:blipFill>
                        <pic:spPr bwMode="auto">
                          <a:xfrm>
                            <a:off x="0" y="0"/>
                            <a:ext cx="2676525" cy="1790700"/>
                          </a:xfrm>
                          <a:prstGeom prst="rect">
                            <a:avLst/>
                          </a:prstGeom>
                          <a:noFill/>
                          <a:ln w="9525">
                            <a:noFill/>
                            <a:miter lim="800000"/>
                            <a:headEnd/>
                            <a:tailEnd/>
                          </a:ln>
                        </pic:spPr>
                      </pic:pic>
                    </a:graphicData>
                  </a:graphic>
                </wp:inline>
              </w:drawing>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После этого создаём фон внутри и на титульных страничках (можно пользоваться распечатанными шаблонами).</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lastRenderedPageBreak/>
              <w:t>Далее работаем над содержанием</w:t>
            </w:r>
            <w:r w:rsidR="00D532C1">
              <w:rPr>
                <w:color w:val="000000"/>
                <w:sz w:val="28"/>
                <w:szCs w:val="28"/>
              </w:rPr>
              <w:t xml:space="preserve"> </w:t>
            </w:r>
          </w:p>
          <w:p w:rsidR="00D73B9E" w:rsidRPr="00897BE5" w:rsidRDefault="00D73B9E" w:rsidP="00A75426">
            <w:pPr>
              <w:pStyle w:val="a3"/>
              <w:spacing w:before="0" w:beforeAutospacing="0" w:after="0" w:afterAutospacing="0"/>
              <w:contextualSpacing/>
              <w:jc w:val="both"/>
              <w:rPr>
                <w:sz w:val="28"/>
                <w:szCs w:val="28"/>
              </w:rPr>
            </w:pPr>
            <w:r w:rsidRPr="00897BE5">
              <w:rPr>
                <w:sz w:val="28"/>
                <w:szCs w:val="28"/>
              </w:rPr>
              <w:t xml:space="preserve">   </w:t>
            </w:r>
          </w:p>
          <w:p w:rsidR="00D73B9E" w:rsidRDefault="00D73B9E" w:rsidP="00A75426">
            <w:pPr>
              <w:pStyle w:val="a3"/>
              <w:shd w:val="clear" w:color="auto" w:fill="FFFFFF"/>
              <w:spacing w:before="0" w:beforeAutospacing="0" w:after="0" w:afterAutospacing="0"/>
              <w:contextualSpacing/>
              <w:jc w:val="both"/>
              <w:rPr>
                <w:color w:val="111111"/>
                <w:sz w:val="28"/>
                <w:szCs w:val="28"/>
                <w:shd w:val="clear" w:color="auto" w:fill="FFFFFF"/>
              </w:rPr>
            </w:pPr>
            <w:r w:rsidRPr="00897BE5">
              <w:rPr>
                <w:sz w:val="28"/>
                <w:szCs w:val="28"/>
              </w:rPr>
              <w:t xml:space="preserve">  </w:t>
            </w:r>
            <w:r>
              <w:rPr>
                <w:sz w:val="28"/>
                <w:szCs w:val="28"/>
              </w:rPr>
              <w:t xml:space="preserve">     Когда лэпбук собран -</w:t>
            </w:r>
            <w:r w:rsidRPr="00897BE5">
              <w:rPr>
                <w:color w:val="111111"/>
                <w:sz w:val="28"/>
                <w:szCs w:val="28"/>
                <w:shd w:val="clear" w:color="auto" w:fill="FFFFFF"/>
              </w:rPr>
              <w:t xml:space="preserve"> начинайте играть. Предложите одному ребенку или подгруппе детей посмотреть интересную книжку. Рассмотрите ее внешний вид. Пусть дети попробуют отгадать, о чем эта книга. Открывайте книжку за книжкой, кармашек за кармашком. Читайте стихи, загадки. Играйте в игры.</w:t>
            </w:r>
          </w:p>
          <w:p w:rsidR="00D73B9E" w:rsidRPr="00D73B9E" w:rsidRDefault="00D73B9E" w:rsidP="00A75426">
            <w:pPr>
              <w:pStyle w:val="a3"/>
              <w:shd w:val="clear" w:color="auto" w:fill="FFFFFF"/>
              <w:spacing w:before="0" w:beforeAutospacing="0" w:after="0" w:afterAutospacing="0"/>
              <w:contextualSpacing/>
              <w:jc w:val="both"/>
              <w:rPr>
                <w:color w:val="111111"/>
                <w:sz w:val="28"/>
                <w:szCs w:val="28"/>
                <w:shd w:val="clear" w:color="auto" w:fill="FFFFFF"/>
              </w:rPr>
            </w:pP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bCs/>
                <w:color w:val="000000"/>
                <w:sz w:val="28"/>
                <w:szCs w:val="28"/>
              </w:rPr>
              <w:t>Практическая деятельность по изготовлению лэпбука педагогами.</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rStyle w:val="c20"/>
                <w:color w:val="000000"/>
                <w:sz w:val="28"/>
                <w:szCs w:val="28"/>
                <w:shd w:val="clear" w:color="auto" w:fill="FFFFFF"/>
              </w:rPr>
              <w:t xml:space="preserve">         </w:t>
            </w:r>
            <w:r w:rsidRPr="00897BE5">
              <w:rPr>
                <w:rStyle w:val="c20"/>
                <w:color w:val="000000"/>
                <w:sz w:val="28"/>
                <w:szCs w:val="28"/>
                <w:shd w:val="clear" w:color="auto" w:fill="FFFFFF"/>
              </w:rPr>
              <w:t xml:space="preserve">Уважаемые, коллеги! </w:t>
            </w:r>
            <w:r w:rsidRPr="00897BE5">
              <w:rPr>
                <w:color w:val="000000"/>
                <w:sz w:val="28"/>
                <w:szCs w:val="28"/>
              </w:rPr>
              <w:t xml:space="preserve">Приглашаю  вас погрузиться в творческий процесс по созданию лэпбука. </w:t>
            </w:r>
            <w:r w:rsidRPr="00897BE5">
              <w:rPr>
                <w:rStyle w:val="c20"/>
                <w:color w:val="000000"/>
                <w:sz w:val="28"/>
                <w:szCs w:val="28"/>
                <w:shd w:val="clear" w:color="auto" w:fill="FFFFFF"/>
              </w:rPr>
              <w:t>Предлагаю Вам попробовать вместе изготовить лэпбук</w:t>
            </w:r>
            <w:r w:rsidRPr="00897BE5">
              <w:rPr>
                <w:rStyle w:val="c9"/>
                <w:b/>
                <w:bCs/>
                <w:color w:val="000000"/>
                <w:sz w:val="28"/>
                <w:szCs w:val="28"/>
                <w:shd w:val="clear" w:color="auto" w:fill="FFFFFF"/>
              </w:rPr>
              <w:t>. </w:t>
            </w:r>
            <w:r w:rsidRPr="00897BE5">
              <w:rPr>
                <w:rStyle w:val="c5"/>
                <w:color w:val="000000"/>
                <w:sz w:val="28"/>
                <w:szCs w:val="28"/>
              </w:rPr>
              <w:t> Так как время у нас ограничено, я предлагаю Вам определиться с темой лэпбука и разработать план-макет нашего будущего лэпбука.</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Pr>
                <w:b/>
                <w:color w:val="000000"/>
                <w:sz w:val="28"/>
                <w:szCs w:val="28"/>
              </w:rPr>
              <w:t xml:space="preserve">       </w:t>
            </w:r>
            <w:r w:rsidR="00D532C1">
              <w:rPr>
                <w:b/>
                <w:bCs/>
                <w:color w:val="FF0000"/>
                <w:sz w:val="28"/>
                <w:szCs w:val="28"/>
              </w:rPr>
              <w:t xml:space="preserve"> </w:t>
            </w:r>
            <w:r>
              <w:rPr>
                <w:b/>
                <w:bCs/>
                <w:color w:val="FF0000"/>
                <w:sz w:val="28"/>
                <w:szCs w:val="28"/>
              </w:rPr>
              <w:t xml:space="preserve"> </w:t>
            </w:r>
            <w:r>
              <w:rPr>
                <w:b/>
                <w:color w:val="000000"/>
                <w:sz w:val="28"/>
                <w:szCs w:val="28"/>
              </w:rPr>
              <w:t xml:space="preserve"> </w:t>
            </w:r>
            <w:r w:rsidRPr="00897BE5">
              <w:rPr>
                <w:b/>
                <w:color w:val="000000"/>
                <w:sz w:val="28"/>
                <w:szCs w:val="28"/>
              </w:rPr>
              <w:t>1 этап. Выбор темы</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color w:val="000000"/>
                <w:sz w:val="28"/>
                <w:szCs w:val="28"/>
              </w:rPr>
              <w:t>Тему  мы узнаем, поиграв в игру </w:t>
            </w:r>
            <w:r w:rsidRPr="00897BE5">
              <w:rPr>
                <w:b/>
                <w:bCs/>
                <w:color w:val="000000"/>
                <w:sz w:val="28"/>
                <w:szCs w:val="28"/>
              </w:rPr>
              <w:t>«Продолжите пословицу»</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textAlignment w:val="baseline"/>
              <w:rPr>
                <w:color w:val="002060"/>
                <w:sz w:val="28"/>
                <w:szCs w:val="28"/>
              </w:rPr>
            </w:pPr>
            <w:r w:rsidRPr="00897BE5">
              <w:rPr>
                <w:color w:val="FF0000"/>
                <w:sz w:val="28"/>
                <w:szCs w:val="28"/>
              </w:rPr>
              <w:t xml:space="preserve">Где отвага, </w:t>
            </w:r>
            <w:r w:rsidRPr="00897BE5">
              <w:rPr>
                <w:color w:val="002060"/>
                <w:sz w:val="28"/>
                <w:szCs w:val="28"/>
              </w:rPr>
              <w:t xml:space="preserve">там и победа. </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textAlignment w:val="baseline"/>
              <w:rPr>
                <w:color w:val="FF0000"/>
                <w:sz w:val="28"/>
                <w:szCs w:val="28"/>
              </w:rPr>
            </w:pPr>
            <w:r w:rsidRPr="00897BE5">
              <w:rPr>
                <w:color w:val="FF0000"/>
                <w:sz w:val="28"/>
                <w:szCs w:val="28"/>
              </w:rPr>
              <w:t xml:space="preserve">Кто хорошо бьётся, </w:t>
            </w:r>
            <w:r w:rsidRPr="00897BE5">
              <w:rPr>
                <w:color w:val="002060"/>
                <w:sz w:val="28"/>
                <w:szCs w:val="28"/>
              </w:rPr>
              <w:t>тому победа и достаётся.</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textAlignment w:val="baseline"/>
              <w:rPr>
                <w:color w:val="FF0000"/>
                <w:sz w:val="28"/>
                <w:szCs w:val="28"/>
              </w:rPr>
            </w:pPr>
            <w:r w:rsidRPr="00897BE5">
              <w:rPr>
                <w:color w:val="FF0000"/>
                <w:sz w:val="28"/>
                <w:szCs w:val="28"/>
              </w:rPr>
              <w:t xml:space="preserve">Победа – не снег, </w:t>
            </w:r>
            <w:r w:rsidRPr="00897BE5">
              <w:rPr>
                <w:color w:val="002060"/>
                <w:sz w:val="28"/>
                <w:szCs w:val="28"/>
              </w:rPr>
              <w:t>сама на голову не падает.</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textAlignment w:val="baseline"/>
              <w:rPr>
                <w:color w:val="FF0000"/>
                <w:sz w:val="28"/>
                <w:szCs w:val="28"/>
              </w:rPr>
            </w:pPr>
            <w:r w:rsidRPr="00897BE5">
              <w:rPr>
                <w:color w:val="FF0000"/>
                <w:sz w:val="28"/>
                <w:szCs w:val="28"/>
              </w:rPr>
              <w:t xml:space="preserve">Стойкость – слава, </w:t>
            </w:r>
            <w:r w:rsidRPr="00897BE5">
              <w:rPr>
                <w:color w:val="002060"/>
                <w:sz w:val="28"/>
                <w:szCs w:val="28"/>
              </w:rPr>
              <w:t>победа – счастье.</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textAlignment w:val="baseline"/>
              <w:rPr>
                <w:color w:val="FF0000"/>
                <w:sz w:val="28"/>
                <w:szCs w:val="28"/>
              </w:rPr>
            </w:pPr>
            <w:r w:rsidRPr="00897BE5">
              <w:rPr>
                <w:color w:val="FF0000"/>
                <w:sz w:val="28"/>
                <w:szCs w:val="28"/>
              </w:rPr>
              <w:t xml:space="preserve">Храбрость – </w:t>
            </w:r>
            <w:r w:rsidRPr="00897BE5">
              <w:rPr>
                <w:color w:val="002060"/>
                <w:sz w:val="28"/>
                <w:szCs w:val="28"/>
              </w:rPr>
              <w:t>сестра победы.</w:t>
            </w:r>
          </w:p>
          <w:p w:rsidR="00D73B9E" w:rsidRPr="00897BE5" w:rsidRDefault="00D73B9E" w:rsidP="00A75426">
            <w:pPr>
              <w:pStyle w:val="a3"/>
              <w:shd w:val="clear" w:color="auto" w:fill="FFFFFF"/>
              <w:spacing w:before="0" w:beforeAutospacing="0" w:after="0" w:afterAutospacing="0"/>
              <w:contextualSpacing/>
              <w:jc w:val="both"/>
              <w:rPr>
                <w:b/>
                <w:color w:val="FF0000"/>
                <w:sz w:val="28"/>
                <w:szCs w:val="28"/>
              </w:rPr>
            </w:pPr>
            <w:r w:rsidRPr="00897BE5">
              <w:rPr>
                <w:b/>
                <w:color w:val="002060"/>
                <w:sz w:val="28"/>
                <w:szCs w:val="28"/>
              </w:rPr>
              <w:t>Тема:</w:t>
            </w:r>
            <w:r w:rsidRPr="00897BE5">
              <w:rPr>
                <w:b/>
                <w:color w:val="FF0000"/>
                <w:sz w:val="28"/>
                <w:szCs w:val="28"/>
              </w:rPr>
              <w:t xml:space="preserve"> День Победы.</w:t>
            </w:r>
          </w:p>
          <w:p w:rsidR="00D73B9E" w:rsidRPr="00897BE5" w:rsidRDefault="00D73B9E" w:rsidP="00A75426">
            <w:pPr>
              <w:pStyle w:val="a3"/>
              <w:shd w:val="clear" w:color="auto" w:fill="FFFFFF"/>
              <w:spacing w:before="0" w:beforeAutospacing="0" w:after="0" w:afterAutospacing="0"/>
              <w:contextualSpacing/>
              <w:jc w:val="both"/>
              <w:rPr>
                <w:b/>
                <w:color w:val="FF0000"/>
                <w:sz w:val="28"/>
                <w:szCs w:val="28"/>
                <w:u w:val="single"/>
              </w:rPr>
            </w:pPr>
            <w:r w:rsidRPr="00897BE5">
              <w:rPr>
                <w:b/>
                <w:color w:val="FF0000"/>
                <w:sz w:val="28"/>
                <w:szCs w:val="28"/>
                <w:u w:val="single"/>
              </w:rPr>
              <w:t xml:space="preserve">Подтемы: </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b/>
                <w:bCs/>
                <w:color w:val="FF0000"/>
                <w:sz w:val="28"/>
                <w:szCs w:val="28"/>
              </w:rPr>
            </w:pPr>
            <w:r w:rsidRPr="00897BE5">
              <w:rPr>
                <w:b/>
                <w:bCs/>
                <w:color w:val="FF0000"/>
                <w:sz w:val="28"/>
                <w:szCs w:val="28"/>
              </w:rPr>
              <w:t>Города- герои.</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Памятники В</w:t>
            </w:r>
            <w:r>
              <w:rPr>
                <w:color w:val="FF0000"/>
                <w:sz w:val="28"/>
                <w:szCs w:val="28"/>
              </w:rPr>
              <w:t>ОВ</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Сталинградская битва</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Битва за Москву</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Блокада Ленинграда</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Военные профессии</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Города- герои</w:t>
            </w:r>
          </w:p>
          <w:p w:rsidR="00D73B9E"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Помним- гордимся</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Pr>
                <w:color w:val="FF0000"/>
                <w:sz w:val="28"/>
                <w:szCs w:val="28"/>
              </w:rPr>
              <w:t>Дети войны</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FF0000"/>
                <w:sz w:val="28"/>
                <w:szCs w:val="28"/>
              </w:rPr>
            </w:pPr>
            <w:r w:rsidRPr="00897BE5">
              <w:rPr>
                <w:color w:val="FF0000"/>
                <w:sz w:val="28"/>
                <w:szCs w:val="28"/>
              </w:rPr>
              <w:t xml:space="preserve">Земляки- герои  </w:t>
            </w:r>
            <w:r w:rsidRPr="00897BE5">
              <w:rPr>
                <w:sz w:val="28"/>
                <w:szCs w:val="28"/>
              </w:rPr>
              <w:t>и т.д. (</w:t>
            </w:r>
            <w:r w:rsidRPr="00897BE5">
              <w:rPr>
                <w:i/>
                <w:sz w:val="28"/>
                <w:szCs w:val="28"/>
              </w:rPr>
              <w:t>темы предлагают коллеги</w:t>
            </w:r>
            <w:r w:rsidRPr="00897BE5">
              <w:rPr>
                <w:sz w:val="28"/>
                <w:szCs w:val="28"/>
              </w:rPr>
              <w:t>)</w:t>
            </w:r>
          </w:p>
          <w:p w:rsidR="00D73B9E" w:rsidRPr="00897BE5" w:rsidRDefault="00D73B9E" w:rsidP="00A75426">
            <w:pPr>
              <w:pStyle w:val="c0"/>
              <w:shd w:val="clear" w:color="auto" w:fill="FFFFFF"/>
              <w:spacing w:before="0" w:beforeAutospacing="0" w:after="0" w:afterAutospacing="0"/>
              <w:contextualSpacing/>
              <w:jc w:val="both"/>
              <w:rPr>
                <w:rStyle w:val="c5"/>
                <w:color w:val="000000"/>
                <w:sz w:val="28"/>
                <w:szCs w:val="28"/>
              </w:rPr>
            </w:pPr>
            <w:r w:rsidRPr="00897BE5">
              <w:rPr>
                <w:rStyle w:val="c5"/>
                <w:color w:val="000000"/>
                <w:sz w:val="28"/>
                <w:szCs w:val="28"/>
              </w:rPr>
              <w:lastRenderedPageBreak/>
              <w:t> Итак, тема выбрана. После этого, надо написать план. </w:t>
            </w:r>
          </w:p>
          <w:p w:rsidR="00D73B9E" w:rsidRPr="00897BE5" w:rsidRDefault="00D532C1" w:rsidP="00A75426">
            <w:pPr>
              <w:pStyle w:val="c0"/>
              <w:shd w:val="clear" w:color="auto" w:fill="FFFFFF"/>
              <w:spacing w:before="0" w:beforeAutospacing="0" w:after="0" w:afterAutospacing="0"/>
              <w:contextualSpacing/>
              <w:jc w:val="both"/>
              <w:rPr>
                <w:color w:val="000000"/>
                <w:sz w:val="28"/>
                <w:szCs w:val="28"/>
              </w:rPr>
            </w:pPr>
            <w:r>
              <w:rPr>
                <w:b/>
                <w:bCs/>
                <w:color w:val="FF0000"/>
                <w:sz w:val="28"/>
                <w:szCs w:val="28"/>
              </w:rPr>
              <w:t xml:space="preserve"> </w:t>
            </w:r>
            <w:r w:rsidR="00D73B9E">
              <w:rPr>
                <w:b/>
                <w:color w:val="000000"/>
                <w:sz w:val="28"/>
                <w:szCs w:val="28"/>
              </w:rPr>
              <w:t xml:space="preserve"> </w:t>
            </w:r>
            <w:r w:rsidR="00D73B9E" w:rsidRPr="00897BE5">
              <w:rPr>
                <w:b/>
                <w:color w:val="000000"/>
                <w:sz w:val="28"/>
                <w:szCs w:val="28"/>
              </w:rPr>
              <w:t xml:space="preserve">2 этап. </w:t>
            </w:r>
            <w:r w:rsidR="00D73B9E" w:rsidRPr="00897BE5">
              <w:rPr>
                <w:color w:val="000000"/>
                <w:sz w:val="28"/>
                <w:szCs w:val="28"/>
              </w:rPr>
              <w:t xml:space="preserve">Взять бумагу и ручку и написать </w:t>
            </w:r>
            <w:r w:rsidR="00D73B9E" w:rsidRPr="00897BE5">
              <w:rPr>
                <w:b/>
                <w:color w:val="000000"/>
                <w:sz w:val="28"/>
                <w:szCs w:val="28"/>
              </w:rPr>
              <w:t>план.</w:t>
            </w:r>
            <w:r w:rsidR="00D73B9E" w:rsidRPr="00897BE5">
              <w:rPr>
                <w:color w:val="000000"/>
                <w:sz w:val="28"/>
                <w:szCs w:val="28"/>
              </w:rPr>
              <w:t> </w:t>
            </w:r>
            <w:r w:rsidR="00D73B9E" w:rsidRPr="00897BE5">
              <w:rPr>
                <w:rStyle w:val="c5"/>
                <w:color w:val="000000"/>
                <w:sz w:val="28"/>
                <w:szCs w:val="28"/>
              </w:rPr>
              <w:t>Ведь лэпбук - это не просто книжка с картинками. Это учебное пособие. Поэтому надо продумать, что лэпбук должен включать в себя, чтобы полностью раскрыть тему. А для этого нужен план того, что вы хотите в этой папке рассказать.</w:t>
            </w:r>
          </w:p>
          <w:p w:rsidR="00D73B9E" w:rsidRPr="00897BE5" w:rsidRDefault="00D73B9E" w:rsidP="00A75426">
            <w:pPr>
              <w:pStyle w:val="c0"/>
              <w:shd w:val="clear" w:color="auto" w:fill="FFFFFF"/>
              <w:spacing w:before="0" w:beforeAutospacing="0" w:after="0" w:afterAutospacing="0"/>
              <w:contextualSpacing/>
              <w:jc w:val="both"/>
              <w:rPr>
                <w:b/>
                <w:i/>
                <w:color w:val="000000"/>
                <w:sz w:val="28"/>
                <w:szCs w:val="28"/>
              </w:rPr>
            </w:pPr>
            <w:r w:rsidRPr="00897BE5">
              <w:rPr>
                <w:rStyle w:val="c5"/>
                <w:color w:val="000000"/>
                <w:sz w:val="28"/>
                <w:szCs w:val="28"/>
              </w:rPr>
              <w:t xml:space="preserve">Чтобы составить план, мы используем </w:t>
            </w:r>
            <w:r w:rsidRPr="00897BE5">
              <w:rPr>
                <w:rStyle w:val="c5"/>
                <w:b/>
                <w:i/>
                <w:color w:val="000000"/>
                <w:sz w:val="28"/>
                <w:szCs w:val="28"/>
              </w:rPr>
              <w:t>модель трёх вопросов. Задаем ребенку вопросы. Что ты знаешь о…? Что хотел бы узнать? Что сделать, чтобы узнать?</w:t>
            </w:r>
          </w:p>
          <w:p w:rsidR="00D73B9E" w:rsidRPr="00897BE5" w:rsidRDefault="00D532C1" w:rsidP="00A75426">
            <w:pPr>
              <w:pStyle w:val="a3"/>
              <w:shd w:val="clear" w:color="auto" w:fill="FFFFFF"/>
              <w:spacing w:before="0" w:beforeAutospacing="0" w:after="0" w:afterAutospacing="0"/>
              <w:contextualSpacing/>
              <w:jc w:val="both"/>
              <w:rPr>
                <w:color w:val="000000"/>
                <w:sz w:val="28"/>
                <w:szCs w:val="28"/>
              </w:rPr>
            </w:pPr>
            <w:r>
              <w:rPr>
                <w:b/>
                <w:bCs/>
                <w:color w:val="FF0000"/>
                <w:sz w:val="28"/>
                <w:szCs w:val="28"/>
              </w:rPr>
              <w:t xml:space="preserve"> </w:t>
            </w:r>
            <w:r w:rsidR="00D73B9E">
              <w:rPr>
                <w:b/>
                <w:bCs/>
                <w:color w:val="FF0000"/>
                <w:sz w:val="28"/>
                <w:szCs w:val="28"/>
              </w:rPr>
              <w:t xml:space="preserve"> </w:t>
            </w:r>
            <w:r w:rsidR="00D73B9E">
              <w:rPr>
                <w:b/>
                <w:color w:val="000000"/>
                <w:sz w:val="28"/>
                <w:szCs w:val="28"/>
              </w:rPr>
              <w:t xml:space="preserve"> </w:t>
            </w:r>
            <w:r w:rsidR="00D73B9E" w:rsidRPr="00897BE5">
              <w:rPr>
                <w:b/>
                <w:bCs/>
                <w:color w:val="000000"/>
                <w:sz w:val="28"/>
                <w:szCs w:val="28"/>
              </w:rPr>
              <w:t>3 этап. Создание макета.</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r w:rsidRPr="00897BE5">
              <w:rPr>
                <w:color w:val="000000"/>
                <w:sz w:val="28"/>
                <w:szCs w:val="28"/>
              </w:rPr>
              <w:t xml:space="preserve">Теперь надо придумать, как в лэпбуке будет представлен каждый из пунктов плана. То есть нарисовать макет. </w:t>
            </w:r>
            <w:r w:rsidRPr="00897BE5">
              <w:rPr>
                <w:rFonts w:eastAsiaTheme="minorEastAsia"/>
                <w:i/>
                <w:color w:val="000000"/>
                <w:sz w:val="28"/>
                <w:szCs w:val="28"/>
                <w:shd w:val="clear" w:color="auto" w:fill="FFFFFF"/>
              </w:rPr>
              <w:t>Это такая картинка- набросок, это для вас подсказка, как и куда, приклеивать  каждый элемент лэпбука. Такой макет мы рисуем перед созданием любой папки, так сказать черновик- проект</w:t>
            </w:r>
            <w:r w:rsidRPr="00897BE5">
              <w:rPr>
                <w:rFonts w:eastAsiaTheme="minorEastAsia"/>
                <w:color w:val="000000"/>
                <w:sz w:val="28"/>
                <w:szCs w:val="28"/>
                <w:shd w:val="clear" w:color="auto" w:fill="FFFFFF"/>
              </w:rPr>
              <w:t>. </w:t>
            </w:r>
            <w:r w:rsidRPr="00897BE5">
              <w:rPr>
                <w:color w:val="000000"/>
                <w:sz w:val="28"/>
                <w:szCs w:val="28"/>
              </w:rPr>
              <w:t>Здесь нет границ для фантазии: формы представления могут быть любые. От самого простого, до игр и развивающих заданий. И все это разместить на разных элементах: в кармашках, блокнотиках, мини-книжках, книжках-гармошках, вращающихся кругах, конвертиках разных форм и т.д.</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Нарисуйте несколько ориентировочных макетов на простом листе выбирите оптимальный вариант для размещения необходимой информации.</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Продумайте, какой вид будут иметь ваши кармашки (подтемы) и как будет организована в них информация.</w:t>
            </w:r>
          </w:p>
          <w:p w:rsidR="00D73B9E" w:rsidRPr="00897BE5" w:rsidRDefault="00D73B9E" w:rsidP="00D73B9E">
            <w:pPr>
              <w:pStyle w:val="a3"/>
              <w:numPr>
                <w:ilvl w:val="0"/>
                <w:numId w:val="9"/>
              </w:numPr>
              <w:shd w:val="clear" w:color="auto" w:fill="FFFFFF"/>
              <w:spacing w:before="0" w:beforeAutospacing="0" w:after="0" w:afterAutospacing="0"/>
              <w:ind w:left="0" w:firstLine="0"/>
              <w:contextualSpacing/>
              <w:jc w:val="both"/>
              <w:rPr>
                <w:color w:val="000000"/>
                <w:sz w:val="28"/>
                <w:szCs w:val="28"/>
              </w:rPr>
            </w:pPr>
            <w:r w:rsidRPr="00897BE5">
              <w:rPr>
                <w:color w:val="000000"/>
                <w:sz w:val="28"/>
                <w:szCs w:val="28"/>
              </w:rPr>
              <w:t>Такая увлекательная форма работы создает условия для развития личности, мотивации и способностей ребенка.</w:t>
            </w:r>
          </w:p>
          <w:p w:rsidR="00D73B9E" w:rsidRPr="00741CD3" w:rsidRDefault="00D73B9E" w:rsidP="00A75426">
            <w:pPr>
              <w:pStyle w:val="a3"/>
              <w:shd w:val="clear" w:color="auto" w:fill="FFFFFF"/>
              <w:spacing w:before="0" w:beforeAutospacing="0" w:after="0" w:afterAutospacing="0"/>
              <w:contextualSpacing/>
              <w:jc w:val="both"/>
              <w:rPr>
                <w:b/>
                <w:i/>
                <w:color w:val="000000"/>
                <w:sz w:val="28"/>
                <w:szCs w:val="28"/>
              </w:rPr>
            </w:pPr>
            <w:r>
              <w:rPr>
                <w:color w:val="000000"/>
                <w:sz w:val="28"/>
                <w:szCs w:val="28"/>
              </w:rPr>
              <w:t xml:space="preserve">       </w:t>
            </w:r>
            <w:r w:rsidRPr="00897BE5">
              <w:rPr>
                <w:color w:val="000000"/>
                <w:sz w:val="28"/>
                <w:szCs w:val="28"/>
              </w:rPr>
              <w:t xml:space="preserve">Итак, </w:t>
            </w:r>
            <w:proofErr w:type="gramStart"/>
            <w:r w:rsidRPr="00897BE5">
              <w:rPr>
                <w:color w:val="000000"/>
                <w:sz w:val="28"/>
                <w:szCs w:val="28"/>
              </w:rPr>
              <w:t>Ваш  лэпбук</w:t>
            </w:r>
            <w:proofErr w:type="gramEnd"/>
            <w:r w:rsidRPr="00897BE5">
              <w:rPr>
                <w:color w:val="000000"/>
                <w:sz w:val="28"/>
                <w:szCs w:val="28"/>
              </w:rPr>
              <w:t xml:space="preserve"> практически готов. Остается самый интересный заключительный </w:t>
            </w:r>
            <w:r>
              <w:rPr>
                <w:color w:val="000000"/>
                <w:sz w:val="28"/>
                <w:szCs w:val="28"/>
              </w:rPr>
              <w:t xml:space="preserve"> </w:t>
            </w:r>
            <w:r w:rsidRPr="00741CD3">
              <w:rPr>
                <w:b/>
                <w:color w:val="000000"/>
                <w:sz w:val="28"/>
                <w:szCs w:val="28"/>
              </w:rPr>
              <w:t xml:space="preserve">4 этап </w:t>
            </w:r>
            <w:r w:rsidRPr="00741CD3">
              <w:rPr>
                <w:b/>
                <w:color w:val="000000"/>
                <w:sz w:val="28"/>
                <w:szCs w:val="28"/>
                <w:shd w:val="clear" w:color="auto" w:fill="FFFFFF"/>
              </w:rPr>
              <w:t>– подборка красочного материала и сборка лэпбука</w:t>
            </w:r>
            <w:r w:rsidRPr="00897BE5">
              <w:rPr>
                <w:color w:val="000000"/>
                <w:sz w:val="28"/>
                <w:szCs w:val="28"/>
                <w:shd w:val="clear" w:color="auto" w:fill="FFFFFF"/>
              </w:rPr>
              <w:t xml:space="preserve">. </w:t>
            </w:r>
            <w:r w:rsidRPr="00741CD3">
              <w:rPr>
                <w:b/>
                <w:i/>
                <w:color w:val="000000"/>
                <w:sz w:val="28"/>
                <w:szCs w:val="28"/>
                <w:shd w:val="clear" w:color="auto" w:fill="FFFFFF"/>
              </w:rPr>
              <w:t>Этот этап я предлагаю пройти Вам самостоятельно и к 9 Мая организовать в нашем ДОУ выставку лэпбуков на тему «ВОВ для дошкольников».</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Default="00D73B9E" w:rsidP="00A75426">
            <w:pPr>
              <w:shd w:val="clear" w:color="auto" w:fill="FFFFFF"/>
              <w:contextualSpacing/>
              <w:jc w:val="both"/>
              <w:rPr>
                <w:rFonts w:ascii="Times New Roman" w:eastAsia="Times New Roman" w:hAnsi="Times New Roman" w:cs="Times New Roman"/>
                <w:b/>
                <w:bCs/>
                <w:color w:val="000000"/>
                <w:sz w:val="28"/>
                <w:szCs w:val="28"/>
              </w:rPr>
            </w:pPr>
            <w:r w:rsidRPr="00F3798C">
              <w:rPr>
                <w:rFonts w:ascii="Times New Roman" w:hAnsi="Times New Roman" w:cs="Times New Roman"/>
                <w:color w:val="000000"/>
                <w:sz w:val="28"/>
                <w:szCs w:val="28"/>
              </w:rPr>
              <w:t xml:space="preserve">Для закрепления сегодняшнего материала на мастер-классе, предлагаю Вам провести </w:t>
            </w:r>
            <w:r w:rsidRPr="00F3798C">
              <w:rPr>
                <w:rFonts w:ascii="Times New Roman" w:eastAsia="Times New Roman" w:hAnsi="Times New Roman" w:cs="Times New Roman"/>
                <w:b/>
                <w:bCs/>
                <w:color w:val="000000"/>
                <w:sz w:val="28"/>
                <w:szCs w:val="28"/>
              </w:rPr>
              <w:t>Синквейн — короткое</w:t>
            </w:r>
            <w:r w:rsidRPr="00897BE5">
              <w:rPr>
                <w:rFonts w:ascii="Times New Roman" w:eastAsia="Times New Roman" w:hAnsi="Times New Roman" w:cs="Times New Roman"/>
                <w:b/>
                <w:bCs/>
                <w:color w:val="000000"/>
                <w:sz w:val="28"/>
                <w:szCs w:val="28"/>
              </w:rPr>
              <w:t xml:space="preserve"> нерифмованное стихотворение, которое может быть посвящено любой теме</w:t>
            </w:r>
            <w:r>
              <w:rPr>
                <w:rFonts w:ascii="Times New Roman" w:eastAsia="Times New Roman" w:hAnsi="Times New Roman" w:cs="Times New Roman"/>
                <w:b/>
                <w:bCs/>
                <w:color w:val="000000"/>
                <w:sz w:val="28"/>
                <w:szCs w:val="28"/>
              </w:rPr>
              <w:t>.</w:t>
            </w:r>
            <w:r w:rsidRPr="00897BE5">
              <w:rPr>
                <w:rFonts w:ascii="Times New Roman" w:eastAsia="Times New Roman" w:hAnsi="Times New Roman" w:cs="Times New Roman"/>
                <w:b/>
                <w:bCs/>
                <w:color w:val="000000"/>
                <w:sz w:val="28"/>
                <w:szCs w:val="28"/>
              </w:rPr>
              <w:t xml:space="preserve"> </w:t>
            </w:r>
          </w:p>
          <w:p w:rsidR="00D73B9E" w:rsidRDefault="00D73B9E" w:rsidP="00A75426">
            <w:pPr>
              <w:shd w:val="clear" w:color="auto" w:fill="FFFFFF"/>
              <w:contextualSpacing/>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Я предлагаю тему синквейна - </w:t>
            </w:r>
            <w:r w:rsidRPr="00897BE5">
              <w:rPr>
                <w:rFonts w:ascii="Times New Roman" w:eastAsia="Times New Roman" w:hAnsi="Times New Roman" w:cs="Times New Roman"/>
                <w:b/>
                <w:bCs/>
                <w:color w:val="000000"/>
                <w:sz w:val="28"/>
                <w:szCs w:val="28"/>
              </w:rPr>
              <w:t>ЛЭПБУК.</w:t>
            </w:r>
          </w:p>
          <w:p w:rsidR="00D73B9E" w:rsidRPr="00741CD3" w:rsidRDefault="00D73B9E" w:rsidP="00A75426">
            <w:pPr>
              <w:shd w:val="clear" w:color="auto" w:fill="FFFFFF"/>
              <w:contextualSpacing/>
              <w:jc w:val="both"/>
              <w:rPr>
                <w:rFonts w:ascii="Times New Roman" w:eastAsia="Times New Roman" w:hAnsi="Times New Roman" w:cs="Times New Roman"/>
                <w:color w:val="000000"/>
                <w:sz w:val="28"/>
                <w:szCs w:val="28"/>
              </w:rPr>
            </w:pPr>
            <w:r>
              <w:rPr>
                <w:b/>
                <w:color w:val="000000"/>
                <w:sz w:val="28"/>
                <w:szCs w:val="28"/>
              </w:rPr>
              <w:t xml:space="preserve">     </w:t>
            </w:r>
            <w:r w:rsidR="00D532C1">
              <w:rPr>
                <w:rFonts w:ascii="Times New Roman" w:hAnsi="Times New Roman" w:cs="Times New Roman"/>
                <w:b/>
                <w:bCs/>
                <w:color w:val="FF0000"/>
                <w:sz w:val="28"/>
                <w:szCs w:val="28"/>
              </w:rPr>
              <w:t xml:space="preserve"> </w:t>
            </w:r>
            <w:bookmarkStart w:id="0" w:name="_GoBack"/>
            <w:bookmarkEnd w:id="0"/>
            <w:r w:rsidRPr="00741CD3">
              <w:rPr>
                <w:rFonts w:ascii="Times New Roman" w:hAnsi="Times New Roman" w:cs="Times New Roman"/>
                <w:b/>
                <w:bCs/>
                <w:color w:val="FF0000"/>
                <w:sz w:val="28"/>
                <w:szCs w:val="28"/>
              </w:rPr>
              <w:t xml:space="preserve"> Синквейн</w:t>
            </w:r>
          </w:p>
          <w:p w:rsidR="00D73B9E" w:rsidRPr="00897BE5" w:rsidRDefault="00D73B9E" w:rsidP="00D73B9E">
            <w:pPr>
              <w:numPr>
                <w:ilvl w:val="0"/>
                <w:numId w:val="10"/>
              </w:numPr>
              <w:shd w:val="clear" w:color="auto" w:fill="FFFFFF"/>
              <w:ind w:left="0" w:firstLine="0"/>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первая строка – тема синквейна, одно слово, существительное или местоимение;</w:t>
            </w:r>
          </w:p>
          <w:p w:rsidR="00D73B9E" w:rsidRPr="00897BE5" w:rsidRDefault="00D73B9E" w:rsidP="00D73B9E">
            <w:pPr>
              <w:numPr>
                <w:ilvl w:val="0"/>
                <w:numId w:val="10"/>
              </w:numPr>
              <w:shd w:val="clear" w:color="auto" w:fill="FFFFFF"/>
              <w:ind w:left="0" w:firstLine="0"/>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вторая строка – два прилагательных или причастия, которые описывают свойства темы;</w:t>
            </w:r>
          </w:p>
          <w:p w:rsidR="00D73B9E" w:rsidRPr="00897BE5" w:rsidRDefault="00D73B9E" w:rsidP="00D73B9E">
            <w:pPr>
              <w:numPr>
                <w:ilvl w:val="0"/>
                <w:numId w:val="10"/>
              </w:numPr>
              <w:shd w:val="clear" w:color="auto" w:fill="FFFFFF"/>
              <w:ind w:left="0" w:firstLine="0"/>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третья строка – три глагола или деепричастия, рассказывающие о действиях темы;</w:t>
            </w:r>
          </w:p>
          <w:p w:rsidR="00D73B9E" w:rsidRPr="00897BE5" w:rsidRDefault="00D73B9E" w:rsidP="00D73B9E">
            <w:pPr>
              <w:numPr>
                <w:ilvl w:val="0"/>
                <w:numId w:val="10"/>
              </w:numPr>
              <w:shd w:val="clear" w:color="auto" w:fill="FFFFFF"/>
              <w:ind w:left="0" w:firstLine="0"/>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четвертая строка – предложение из четырех слов, выражающая личное отношение автора синквейна к теме;</w:t>
            </w:r>
          </w:p>
          <w:p w:rsidR="00D73B9E" w:rsidRPr="00897BE5" w:rsidRDefault="00D73B9E" w:rsidP="00D73B9E">
            <w:pPr>
              <w:numPr>
                <w:ilvl w:val="0"/>
                <w:numId w:val="10"/>
              </w:numPr>
              <w:shd w:val="clear" w:color="auto" w:fill="FFFFFF"/>
              <w:ind w:left="0" w:firstLine="0"/>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 xml:space="preserve">пятая строка – одно </w:t>
            </w:r>
            <w:proofErr w:type="gramStart"/>
            <w:r w:rsidRPr="00897BE5">
              <w:rPr>
                <w:rFonts w:ascii="Times New Roman" w:eastAsia="Times New Roman" w:hAnsi="Times New Roman" w:cs="Times New Roman"/>
                <w:color w:val="000000"/>
                <w:sz w:val="28"/>
                <w:szCs w:val="28"/>
              </w:rPr>
              <w:t>слово(</w:t>
            </w:r>
            <w:proofErr w:type="gramEnd"/>
            <w:r w:rsidRPr="00897BE5">
              <w:rPr>
                <w:rFonts w:ascii="Times New Roman" w:eastAsia="Times New Roman" w:hAnsi="Times New Roman" w:cs="Times New Roman"/>
                <w:color w:val="000000"/>
                <w:sz w:val="28"/>
                <w:szCs w:val="28"/>
              </w:rPr>
              <w:t>любая часть речи), выражающее суть темы; своего рода резюме.</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tbl>
            <w:tblPr>
              <w:tblW w:w="120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55"/>
              <w:gridCol w:w="1183"/>
              <w:gridCol w:w="1959"/>
              <w:gridCol w:w="2440"/>
              <w:gridCol w:w="5378"/>
            </w:tblGrid>
            <w:tr w:rsidR="00D73B9E" w:rsidRPr="00897BE5" w:rsidTr="00A75426">
              <w:trPr>
                <w:trHeight w:val="108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 </w:t>
                  </w:r>
                  <w:r w:rsidRPr="00897BE5">
                    <w:rPr>
                      <w:rFonts w:ascii="Times New Roman" w:eastAsia="Times New Roman" w:hAnsi="Times New Roman" w:cs="Times New Roman"/>
                      <w:color w:val="000000"/>
                      <w:sz w:val="28"/>
                      <w:szCs w:val="28"/>
                    </w:rPr>
                    <w:br/>
                    <w:t>строк</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Число </w:t>
                  </w:r>
                  <w:r w:rsidRPr="00897BE5">
                    <w:rPr>
                      <w:rFonts w:ascii="Times New Roman" w:eastAsia="Times New Roman" w:hAnsi="Times New Roman" w:cs="Times New Roman"/>
                      <w:color w:val="000000"/>
                      <w:sz w:val="28"/>
                      <w:szCs w:val="28"/>
                    </w:rPr>
                    <w:br/>
                    <w:t>слов</w:t>
                  </w:r>
                  <w:r w:rsidRPr="00897BE5">
                    <w:rPr>
                      <w:rFonts w:ascii="Times New Roman" w:eastAsia="Times New Roman" w:hAnsi="Times New Roman" w:cs="Times New Roman"/>
                      <w:color w:val="000000"/>
                      <w:sz w:val="28"/>
                      <w:szCs w:val="28"/>
                    </w:rPr>
                    <w:br/>
                    <w:t>в строке</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Содержание</w:t>
                  </w:r>
                  <w:r w:rsidRPr="00897BE5">
                    <w:rPr>
                      <w:rFonts w:ascii="Times New Roman" w:eastAsia="Times New Roman" w:hAnsi="Times New Roman" w:cs="Times New Roman"/>
                      <w:color w:val="000000"/>
                      <w:sz w:val="28"/>
                      <w:szCs w:val="28"/>
                    </w:rPr>
                    <w:br/>
                    <w:t>строки</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Части речи</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Пример</w:t>
                  </w:r>
                </w:p>
              </w:tc>
            </w:tr>
            <w:tr w:rsidR="00D73B9E" w:rsidRPr="00897BE5" w:rsidTr="00A75426">
              <w:trPr>
                <w:trHeight w:val="82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1</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1 - 2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Тема</w:t>
                  </w:r>
                  <w:r w:rsidRPr="00897BE5">
                    <w:rPr>
                      <w:rFonts w:ascii="Times New Roman" w:eastAsia="Times New Roman" w:hAnsi="Times New Roman" w:cs="Times New Roman"/>
                      <w:color w:val="000000"/>
                      <w:sz w:val="28"/>
                      <w:szCs w:val="28"/>
                    </w:rPr>
                    <w:br/>
                    <w:t>синквейна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Существительное, местоимение</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Лэпбук</w:t>
                  </w:r>
                </w:p>
              </w:tc>
            </w:tr>
            <w:tr w:rsidR="00D73B9E" w:rsidRPr="00897BE5" w:rsidTr="00A75426">
              <w:trPr>
                <w:trHeight w:val="60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2</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2</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Признаки</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Прилагательное или причастие</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Занимательный, интересный</w:t>
                  </w:r>
                </w:p>
              </w:tc>
            </w:tr>
            <w:tr w:rsidR="00D73B9E" w:rsidRPr="00897BE5" w:rsidTr="00A75426">
              <w:trPr>
                <w:trHeight w:val="152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3</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3</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Действия</w:t>
                  </w:r>
                  <w:r w:rsidRPr="00897BE5">
                    <w:rPr>
                      <w:rFonts w:ascii="Times New Roman" w:eastAsia="Times New Roman" w:hAnsi="Times New Roman" w:cs="Times New Roman"/>
                      <w:color w:val="000000"/>
                      <w:sz w:val="28"/>
                      <w:szCs w:val="28"/>
                    </w:rPr>
                    <w:br/>
                    <w:t>(Что делает, какое влияние оказывает, как помогает)</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Глаголы, деепричастия</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Увлекает, развлекает, </w:t>
                  </w:r>
                  <w:r w:rsidRPr="00897BE5">
                    <w:rPr>
                      <w:rFonts w:ascii="Times New Roman" w:eastAsia="Times New Roman" w:hAnsi="Times New Roman" w:cs="Times New Roman"/>
                      <w:color w:val="000000"/>
                      <w:sz w:val="28"/>
                      <w:szCs w:val="28"/>
                    </w:rPr>
                    <w:br/>
                    <w:t>учит</w:t>
                  </w:r>
                </w:p>
              </w:tc>
            </w:tr>
            <w:tr w:rsidR="00D73B9E" w:rsidRPr="00897BE5" w:rsidTr="00A75426">
              <w:trPr>
                <w:trHeight w:val="90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4</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4</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Личное отношение</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Короткое предложение</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Радость сотрудничества, польза общения</w:t>
                  </w:r>
                </w:p>
              </w:tc>
            </w:tr>
            <w:tr w:rsidR="00D73B9E" w:rsidRPr="00897BE5" w:rsidTr="00A75426">
              <w:trPr>
                <w:trHeight w:val="960"/>
              </w:trPr>
              <w:tc>
                <w:tcPr>
                  <w:tcW w:w="856"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lastRenderedPageBreak/>
                    <w:t>5</w:t>
                  </w:r>
                </w:p>
              </w:tc>
              <w:tc>
                <w:tcPr>
                  <w:tcW w:w="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1</w:t>
                  </w:r>
                </w:p>
              </w:tc>
              <w:tc>
                <w:tcPr>
                  <w:tcW w:w="159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Итог</w:t>
                  </w:r>
                  <w:r w:rsidRPr="00897BE5">
                    <w:rPr>
                      <w:rFonts w:ascii="Times New Roman" w:eastAsia="Times New Roman" w:hAnsi="Times New Roman" w:cs="Times New Roman"/>
                      <w:color w:val="000000"/>
                      <w:sz w:val="28"/>
                      <w:szCs w:val="28"/>
                    </w:rPr>
                    <w:br/>
                    <w:t>(ассоциаци, вывод, суть)</w:t>
                  </w:r>
                </w:p>
              </w:tc>
              <w:tc>
                <w:tcPr>
                  <w:tcW w:w="1980"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Существительное</w:t>
                  </w:r>
                  <w:r w:rsidRPr="00897BE5">
                    <w:rPr>
                      <w:rFonts w:ascii="Times New Roman" w:eastAsia="Times New Roman" w:hAnsi="Times New Roman" w:cs="Times New Roman"/>
                      <w:color w:val="000000"/>
                      <w:sz w:val="28"/>
                      <w:szCs w:val="28"/>
                    </w:rPr>
                    <w:br/>
                    <w:t>(чаще всего)</w:t>
                  </w:r>
                </w:p>
              </w:tc>
              <w:tc>
                <w:tcPr>
                  <w:tcW w:w="4364" w:type="dxa"/>
                  <w:tcBorders>
                    <w:top w:val="single" w:sz="2" w:space="0" w:color="000000"/>
                    <w:left w:val="single" w:sz="2" w:space="0" w:color="000000"/>
                    <w:bottom w:val="single" w:sz="2" w:space="0" w:color="000000"/>
                    <w:right w:val="single" w:sz="2" w:space="0" w:color="000000"/>
                  </w:tcBorders>
                  <w:shd w:val="clear" w:color="auto" w:fill="FFFFFF"/>
                  <w:tcMar>
                    <w:top w:w="0" w:type="dxa"/>
                    <w:left w:w="30" w:type="dxa"/>
                    <w:bottom w:w="0" w:type="dxa"/>
                    <w:right w:w="30" w:type="dxa"/>
                  </w:tcMar>
                  <w:hideMark/>
                </w:tcPr>
                <w:p w:rsidR="00D73B9E" w:rsidRPr="00897BE5" w:rsidRDefault="00D73B9E" w:rsidP="00A75426">
                  <w:pPr>
                    <w:spacing w:after="0" w:line="240" w:lineRule="auto"/>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color w:val="000000"/>
                      <w:sz w:val="28"/>
                      <w:szCs w:val="28"/>
                    </w:rPr>
                    <w:t>Знания</w:t>
                  </w:r>
                </w:p>
              </w:tc>
            </w:tr>
          </w:tbl>
          <w:p w:rsidR="00D73B9E" w:rsidRPr="00897BE5" w:rsidRDefault="00D73B9E" w:rsidP="00A75426">
            <w:pPr>
              <w:shd w:val="clear" w:color="auto" w:fill="FFFFFF"/>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b/>
                <w:bCs/>
                <w:color w:val="000000"/>
                <w:sz w:val="28"/>
                <w:szCs w:val="28"/>
              </w:rPr>
              <w:t>ИТОГ:</w:t>
            </w:r>
          </w:p>
          <w:p w:rsidR="00D73B9E" w:rsidRPr="00897BE5" w:rsidRDefault="00D73B9E" w:rsidP="00A75426">
            <w:pPr>
              <w:shd w:val="clear" w:color="auto" w:fill="FFFFFF"/>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897BE5">
              <w:rPr>
                <w:rFonts w:ascii="Times New Roman" w:eastAsia="Times New Roman" w:hAnsi="Times New Roman" w:cs="Times New Roman"/>
                <w:b/>
                <w:bCs/>
                <w:color w:val="000000"/>
                <w:sz w:val="28"/>
                <w:szCs w:val="28"/>
              </w:rPr>
              <w:t>Лэпбук — занимательное, интересное пособие,</w:t>
            </w:r>
            <w:r>
              <w:rPr>
                <w:rFonts w:ascii="Times New Roman" w:eastAsia="Times New Roman" w:hAnsi="Times New Roman" w:cs="Times New Roman"/>
                <w:b/>
                <w:bCs/>
                <w:color w:val="000000"/>
                <w:sz w:val="28"/>
                <w:szCs w:val="28"/>
              </w:rPr>
              <w:t xml:space="preserve"> </w:t>
            </w:r>
            <w:r w:rsidRPr="00897BE5">
              <w:rPr>
                <w:rFonts w:ascii="Times New Roman" w:eastAsia="Times New Roman" w:hAnsi="Times New Roman" w:cs="Times New Roman"/>
                <w:b/>
                <w:bCs/>
                <w:color w:val="000000"/>
                <w:sz w:val="28"/>
                <w:szCs w:val="28"/>
              </w:rPr>
              <w:t>которое увлекает, учит, развлекает,</w:t>
            </w:r>
            <w:r>
              <w:rPr>
                <w:rFonts w:ascii="Times New Roman" w:eastAsia="Times New Roman" w:hAnsi="Times New Roman" w:cs="Times New Roman"/>
                <w:b/>
                <w:bCs/>
                <w:color w:val="000000"/>
                <w:sz w:val="28"/>
                <w:szCs w:val="28"/>
              </w:rPr>
              <w:t xml:space="preserve"> </w:t>
            </w:r>
            <w:r w:rsidRPr="00897BE5">
              <w:rPr>
                <w:rFonts w:ascii="Times New Roman" w:eastAsia="Times New Roman" w:hAnsi="Times New Roman" w:cs="Times New Roman"/>
                <w:b/>
                <w:bCs/>
                <w:color w:val="000000"/>
                <w:sz w:val="28"/>
                <w:szCs w:val="28"/>
              </w:rPr>
              <w:t>приносит ползу от общения и дарит радость сотрудничества -</w:t>
            </w:r>
          </w:p>
          <w:p w:rsidR="00D73B9E" w:rsidRPr="00897BE5" w:rsidRDefault="00D73B9E" w:rsidP="00A75426">
            <w:pPr>
              <w:shd w:val="clear" w:color="auto" w:fill="FFFFFF"/>
              <w:contextualSpacing/>
              <w:jc w:val="both"/>
              <w:rPr>
                <w:rFonts w:ascii="Times New Roman" w:eastAsia="Times New Roman" w:hAnsi="Times New Roman" w:cs="Times New Roman"/>
                <w:color w:val="000000"/>
                <w:sz w:val="28"/>
                <w:szCs w:val="28"/>
              </w:rPr>
            </w:pPr>
            <w:r w:rsidRPr="00897BE5">
              <w:rPr>
                <w:rFonts w:ascii="Times New Roman" w:eastAsia="Times New Roman" w:hAnsi="Times New Roman" w:cs="Times New Roman"/>
                <w:b/>
                <w:bCs/>
                <w:color w:val="000000"/>
                <w:sz w:val="28"/>
                <w:szCs w:val="28"/>
              </w:rPr>
              <w:t>Дает знания!</w:t>
            </w: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p>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Pr>
                <w:color w:val="000000"/>
                <w:sz w:val="28"/>
                <w:szCs w:val="28"/>
              </w:rPr>
              <w:t xml:space="preserve">       </w:t>
            </w:r>
            <w:r w:rsidRPr="00897BE5">
              <w:rPr>
                <w:color w:val="000000"/>
                <w:sz w:val="28"/>
                <w:szCs w:val="28"/>
              </w:rPr>
              <w:t>Спасибо большое за внимание, надеюсь, что информация, полученная на этом мастер- классе будет вам полезной.</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sidRPr="00897BE5">
              <w:rPr>
                <w:b/>
                <w:color w:val="000000"/>
                <w:sz w:val="28"/>
                <w:szCs w:val="28"/>
              </w:rPr>
              <w:t>Пожелания</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sidRPr="00897BE5">
              <w:rPr>
                <w:b/>
                <w:color w:val="000000"/>
                <w:sz w:val="28"/>
                <w:szCs w:val="28"/>
              </w:rPr>
              <w:t>Я желаю ВАМ горящих одухотворенных глаз.</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sidRPr="00897BE5">
              <w:rPr>
                <w:b/>
                <w:color w:val="000000"/>
                <w:sz w:val="28"/>
                <w:szCs w:val="28"/>
              </w:rPr>
              <w:t>Чтобы в них блестел интерес к жизни, к работе, к творчеству.</w:t>
            </w:r>
          </w:p>
          <w:p w:rsidR="00D73B9E" w:rsidRPr="00897BE5" w:rsidRDefault="00D73B9E" w:rsidP="00A75426">
            <w:pPr>
              <w:pStyle w:val="a3"/>
              <w:shd w:val="clear" w:color="auto" w:fill="FFFFFF"/>
              <w:spacing w:before="0" w:beforeAutospacing="0" w:after="0" w:afterAutospacing="0"/>
              <w:contextualSpacing/>
              <w:jc w:val="both"/>
              <w:rPr>
                <w:b/>
                <w:color w:val="000000"/>
                <w:sz w:val="28"/>
                <w:szCs w:val="28"/>
              </w:rPr>
            </w:pPr>
            <w:r w:rsidRPr="00897BE5">
              <w:rPr>
                <w:b/>
                <w:color w:val="000000"/>
                <w:sz w:val="28"/>
                <w:szCs w:val="28"/>
              </w:rPr>
              <w:t>Пусть муза, вдохновляющая на создание шедевров, никогда Вас не покинет.</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b/>
                <w:color w:val="000000"/>
                <w:sz w:val="28"/>
                <w:szCs w:val="28"/>
              </w:rPr>
              <w:t>А каждое Ваше творческое начинание сопровождается успехом и признанием.</w:t>
            </w:r>
            <w:r w:rsidRPr="00897BE5">
              <w:rPr>
                <w:sz w:val="28"/>
                <w:szCs w:val="28"/>
              </w:rPr>
              <w:t xml:space="preserve">    </w:t>
            </w:r>
          </w:p>
          <w:p w:rsidR="00D73B9E" w:rsidRPr="00897BE5" w:rsidRDefault="00D73B9E" w:rsidP="00A75426">
            <w:pPr>
              <w:contextualSpacing/>
              <w:jc w:val="both"/>
              <w:rPr>
                <w:rFonts w:ascii="Times New Roman" w:hAnsi="Times New Roman" w:cs="Times New Roman"/>
                <w:sz w:val="28"/>
                <w:szCs w:val="28"/>
              </w:rPr>
            </w:pPr>
            <w:r w:rsidRPr="00897BE5">
              <w:rPr>
                <w:rFonts w:ascii="Times New Roman" w:eastAsia="Times New Roman" w:hAnsi="Times New Roman" w:cs="Times New Roman"/>
                <w:sz w:val="28"/>
                <w:szCs w:val="28"/>
              </w:rPr>
              <w:t xml:space="preserve"> </w:t>
            </w:r>
            <w:r>
              <w:rPr>
                <w:rFonts w:ascii="Times New Roman" w:hAnsi="Times New Roman" w:cs="Times New Roman"/>
                <w:sz w:val="28"/>
                <w:szCs w:val="28"/>
              </w:rPr>
              <w:t>В завершении нашего мастер-класса предлагаю Вам буклет «</w:t>
            </w:r>
            <w:r w:rsidRPr="00741CD3">
              <w:rPr>
                <w:rFonts w:ascii="Times New Roman" w:hAnsi="Times New Roman" w:cs="Times New Roman"/>
                <w:b/>
                <w:bCs/>
                <w:color w:val="000000"/>
                <w:sz w:val="28"/>
                <w:szCs w:val="28"/>
              </w:rPr>
              <w:t>Технология-лэпбук и её практическое применение в педагогической деятельности</w:t>
            </w:r>
            <w:r w:rsidRPr="00F3798C">
              <w:rPr>
                <w:rFonts w:ascii="Times New Roman" w:hAnsi="Times New Roman" w:cs="Times New Roman"/>
                <w:sz w:val="28"/>
                <w:szCs w:val="28"/>
              </w:rPr>
              <w:t>»</w:t>
            </w:r>
            <w:r w:rsidRPr="00897BE5">
              <w:rPr>
                <w:rFonts w:ascii="Times New Roman" w:eastAsia="Times New Roman" w:hAnsi="Times New Roman" w:cs="Times New Roman"/>
                <w:sz w:val="28"/>
                <w:szCs w:val="28"/>
              </w:rPr>
              <w:t xml:space="preserve">     </w:t>
            </w:r>
          </w:p>
          <w:p w:rsidR="00D73B9E" w:rsidRPr="00897BE5" w:rsidRDefault="00D73B9E" w:rsidP="00A75426">
            <w:pPr>
              <w:contextualSpacing/>
              <w:jc w:val="both"/>
              <w:rPr>
                <w:rFonts w:ascii="Times New Roman" w:hAnsi="Times New Roman" w:cs="Times New Roman"/>
                <w:sz w:val="28"/>
                <w:szCs w:val="28"/>
              </w:rPr>
            </w:pPr>
          </w:p>
        </w:tc>
        <w:tc>
          <w:tcPr>
            <w:tcW w:w="2062" w:type="dxa"/>
          </w:tcPr>
          <w:p w:rsidR="00D73B9E" w:rsidRDefault="00D73B9E" w:rsidP="00A75426">
            <w:pPr>
              <w:contextualSpacing/>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r>
              <w:rPr>
                <w:rFonts w:ascii="Times New Roman" w:hAnsi="Times New Roman" w:cs="Times New Roman"/>
                <w:sz w:val="28"/>
                <w:szCs w:val="28"/>
              </w:rPr>
              <w:t>Слушают</w:t>
            </w: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ind w:firstLine="708"/>
              <w:rPr>
                <w:rFonts w:ascii="Times New Roman" w:hAnsi="Times New Roman" w:cs="Times New Roman"/>
                <w:sz w:val="28"/>
                <w:szCs w:val="28"/>
              </w:rPr>
            </w:pPr>
          </w:p>
          <w:p w:rsidR="00D73B9E" w:rsidRDefault="00D73B9E" w:rsidP="00A75426">
            <w:pPr>
              <w:rPr>
                <w:rFonts w:ascii="Times New Roman" w:hAnsi="Times New Roman" w:cs="Times New Roman"/>
                <w:sz w:val="28"/>
                <w:szCs w:val="28"/>
              </w:rPr>
            </w:pPr>
          </w:p>
          <w:p w:rsidR="00D73B9E" w:rsidRPr="00603680" w:rsidRDefault="00D73B9E" w:rsidP="00A75426">
            <w:pPr>
              <w:rPr>
                <w:rFonts w:ascii="Times New Roman" w:hAnsi="Times New Roman" w:cs="Times New Roman"/>
                <w:sz w:val="28"/>
                <w:szCs w:val="28"/>
              </w:rPr>
            </w:pPr>
          </w:p>
          <w:p w:rsidR="00D73B9E" w:rsidRPr="00603680" w:rsidRDefault="00D73B9E" w:rsidP="00A75426">
            <w:pPr>
              <w:rPr>
                <w:rFonts w:ascii="Times New Roman" w:hAnsi="Times New Roman" w:cs="Times New Roman"/>
                <w:sz w:val="28"/>
                <w:szCs w:val="28"/>
              </w:rPr>
            </w:pPr>
          </w:p>
          <w:p w:rsidR="00D73B9E" w:rsidRPr="00603680" w:rsidRDefault="00D73B9E" w:rsidP="00A75426">
            <w:pPr>
              <w:rPr>
                <w:rFonts w:ascii="Times New Roman" w:hAnsi="Times New Roman" w:cs="Times New Roman"/>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r>
              <w:rPr>
                <w:sz w:val="28"/>
                <w:szCs w:val="28"/>
              </w:rPr>
              <w:t xml:space="preserve">Продолжают </w:t>
            </w:r>
            <w:r>
              <w:rPr>
                <w:sz w:val="28"/>
                <w:szCs w:val="28"/>
              </w:rPr>
              <w:lastRenderedPageBreak/>
              <w:t>пословицу.</w:t>
            </w:r>
          </w:p>
          <w:p w:rsidR="00D73B9E" w:rsidRDefault="00D73B9E" w:rsidP="00A75426">
            <w:pPr>
              <w:pStyle w:val="a3"/>
              <w:spacing w:line="360" w:lineRule="auto"/>
              <w:rPr>
                <w:sz w:val="28"/>
                <w:szCs w:val="28"/>
              </w:rPr>
            </w:pPr>
          </w:p>
          <w:p w:rsidR="00D73B9E" w:rsidRDefault="00D73B9E" w:rsidP="00A75426">
            <w:pPr>
              <w:pStyle w:val="a3"/>
              <w:spacing w:line="360" w:lineRule="auto"/>
              <w:rPr>
                <w:sz w:val="28"/>
                <w:szCs w:val="28"/>
              </w:rPr>
            </w:pPr>
          </w:p>
          <w:p w:rsidR="00D73B9E" w:rsidRDefault="00D73B9E" w:rsidP="00A75426">
            <w:pPr>
              <w:pStyle w:val="a3"/>
              <w:spacing w:line="360" w:lineRule="auto"/>
              <w:jc w:val="both"/>
              <w:rPr>
                <w:sz w:val="28"/>
                <w:szCs w:val="28"/>
              </w:rPr>
            </w:pPr>
            <w:r>
              <w:rPr>
                <w:sz w:val="28"/>
                <w:szCs w:val="28"/>
              </w:rPr>
              <w:t>Предлагают подтемы.</w:t>
            </w: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p>
          <w:p w:rsidR="00D73B9E" w:rsidRDefault="00D73B9E" w:rsidP="00A75426">
            <w:pPr>
              <w:pStyle w:val="a3"/>
              <w:spacing w:line="360" w:lineRule="auto"/>
              <w:jc w:val="both"/>
              <w:rPr>
                <w:sz w:val="28"/>
                <w:szCs w:val="28"/>
              </w:rPr>
            </w:pPr>
            <w:r>
              <w:rPr>
                <w:sz w:val="28"/>
                <w:szCs w:val="28"/>
              </w:rPr>
              <w:t>Отвечают.</w:t>
            </w:r>
          </w:p>
          <w:p w:rsidR="00D73B9E" w:rsidRDefault="00D73B9E" w:rsidP="00A75426">
            <w:pPr>
              <w:pStyle w:val="a3"/>
              <w:spacing w:line="360" w:lineRule="auto"/>
              <w:jc w:val="both"/>
              <w:rPr>
                <w:sz w:val="28"/>
                <w:szCs w:val="28"/>
              </w:rPr>
            </w:pPr>
          </w:p>
          <w:p w:rsidR="00D73B9E" w:rsidRPr="00603680" w:rsidRDefault="00D73B9E" w:rsidP="00A75426">
            <w:pPr>
              <w:pBdr>
                <w:bottom w:val="dashed" w:sz="6" w:space="4" w:color="C0C0C0"/>
              </w:pBdr>
              <w:shd w:val="clear" w:color="auto" w:fill="FFFFFF"/>
              <w:spacing w:after="135"/>
              <w:contextualSpacing/>
              <w:jc w:val="both"/>
              <w:textAlignment w:val="baseline"/>
              <w:rPr>
                <w:sz w:val="28"/>
                <w:szCs w:val="28"/>
              </w:rPr>
            </w:pPr>
          </w:p>
        </w:tc>
      </w:tr>
      <w:tr w:rsidR="00D73B9E" w:rsidTr="00A75426">
        <w:tc>
          <w:tcPr>
            <w:tcW w:w="2235" w:type="dxa"/>
            <w:hideMark/>
          </w:tcPr>
          <w:p w:rsidR="00D73B9E" w:rsidRDefault="00D73B9E" w:rsidP="00A75426">
            <w:pPr>
              <w:contextualSpacing/>
              <w:rPr>
                <w:rFonts w:ascii="Times New Roman" w:hAnsi="Times New Roman" w:cs="Times New Roman"/>
                <w:b/>
                <w:sz w:val="28"/>
                <w:szCs w:val="28"/>
              </w:rPr>
            </w:pPr>
          </w:p>
          <w:p w:rsidR="00D73B9E" w:rsidRDefault="00D73B9E" w:rsidP="00A75426">
            <w:pPr>
              <w:contextualSpacing/>
              <w:rPr>
                <w:rFonts w:ascii="Times New Roman" w:hAnsi="Times New Roman" w:cs="Times New Roman"/>
                <w:b/>
                <w:sz w:val="28"/>
                <w:szCs w:val="28"/>
              </w:rPr>
            </w:pPr>
          </w:p>
          <w:p w:rsidR="00D73B9E" w:rsidRDefault="00D73B9E" w:rsidP="00A75426">
            <w:pPr>
              <w:ind w:left="800"/>
              <w:contextualSpacing/>
              <w:rPr>
                <w:rFonts w:ascii="Times New Roman" w:hAnsi="Times New Roman" w:cs="Times New Roman"/>
                <w:sz w:val="28"/>
                <w:szCs w:val="28"/>
              </w:rPr>
            </w:pPr>
          </w:p>
        </w:tc>
        <w:tc>
          <w:tcPr>
            <w:tcW w:w="10489" w:type="dxa"/>
          </w:tcPr>
          <w:p w:rsidR="00D73B9E" w:rsidRPr="00897BE5" w:rsidRDefault="00D73B9E" w:rsidP="00A75426">
            <w:pPr>
              <w:pStyle w:val="a3"/>
              <w:shd w:val="clear" w:color="auto" w:fill="FFFFFF"/>
              <w:spacing w:before="0" w:beforeAutospacing="0" w:after="0" w:afterAutospacing="0"/>
              <w:contextualSpacing/>
              <w:jc w:val="both"/>
              <w:rPr>
                <w:color w:val="000000"/>
                <w:sz w:val="28"/>
                <w:szCs w:val="28"/>
              </w:rPr>
            </w:pPr>
            <w:r w:rsidRPr="00897BE5">
              <w:rPr>
                <w:sz w:val="28"/>
                <w:szCs w:val="28"/>
              </w:rPr>
              <w:t xml:space="preserve">    </w:t>
            </w:r>
            <w:r w:rsidRPr="00897BE5">
              <w:rPr>
                <w:b/>
                <w:bCs/>
                <w:color w:val="000000"/>
                <w:sz w:val="28"/>
                <w:szCs w:val="28"/>
              </w:rPr>
              <w:t>Использованная литература:</w:t>
            </w:r>
          </w:p>
          <w:p w:rsidR="00D73B9E" w:rsidRPr="00897BE5" w:rsidRDefault="00D73B9E" w:rsidP="00A75426">
            <w:pPr>
              <w:pStyle w:val="a3"/>
              <w:shd w:val="clear" w:color="auto" w:fill="FFFFFF"/>
              <w:spacing w:before="0" w:beforeAutospacing="0" w:after="0" w:afterAutospacing="0"/>
              <w:contextualSpacing/>
              <w:jc w:val="both"/>
              <w:rPr>
                <w:sz w:val="28"/>
                <w:szCs w:val="28"/>
              </w:rPr>
            </w:pPr>
            <w:r w:rsidRPr="00897BE5">
              <w:rPr>
                <w:color w:val="000000"/>
                <w:sz w:val="28"/>
                <w:szCs w:val="28"/>
              </w:rPr>
              <w:t>Гатовская Д. А. Лэпбук как средство обучения в условиях ФГОС [Текст] // Проблемы и перспективы развития образования: материалы VI Междунар. науч. конф. (г. Пермь, апрель 2015 г.). — Пермь: Меркурий, 2015. — С. 162-164.</w:t>
            </w:r>
          </w:p>
        </w:tc>
        <w:tc>
          <w:tcPr>
            <w:tcW w:w="2062" w:type="dxa"/>
          </w:tcPr>
          <w:p w:rsidR="00D73B9E" w:rsidRDefault="00D73B9E" w:rsidP="00A75426">
            <w:pPr>
              <w:contextualSpacing/>
              <w:rPr>
                <w:rFonts w:ascii="Times New Roman" w:hAnsi="Times New Roman" w:cs="Times New Roman"/>
                <w:sz w:val="28"/>
                <w:szCs w:val="28"/>
              </w:rPr>
            </w:pPr>
          </w:p>
          <w:p w:rsidR="00D73B9E" w:rsidRDefault="00D73B9E" w:rsidP="00A75426">
            <w:pPr>
              <w:contextualSpacing/>
              <w:rPr>
                <w:rFonts w:ascii="Times New Roman" w:hAnsi="Times New Roman" w:cs="Times New Roman"/>
                <w:sz w:val="28"/>
                <w:szCs w:val="28"/>
              </w:rPr>
            </w:pPr>
          </w:p>
          <w:p w:rsidR="00D73B9E" w:rsidRPr="00EE7F85" w:rsidRDefault="00D73B9E" w:rsidP="00A75426">
            <w:pPr>
              <w:contextualSpacing/>
              <w:rPr>
                <w:rFonts w:ascii="Times New Roman" w:hAnsi="Times New Roman" w:cs="Times New Roman"/>
                <w:sz w:val="28"/>
                <w:szCs w:val="28"/>
              </w:rPr>
            </w:pPr>
          </w:p>
        </w:tc>
      </w:tr>
    </w:tbl>
    <w:p w:rsidR="00D73B9E" w:rsidRDefault="00D73B9E"/>
    <w:sectPr w:rsidR="00D73B9E" w:rsidSect="00D73B9E">
      <w:pgSz w:w="16838" w:h="11906" w:orient="landscape"/>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35EB"/>
    <w:multiLevelType w:val="hybridMultilevel"/>
    <w:tmpl w:val="1C5E8694"/>
    <w:lvl w:ilvl="0" w:tplc="66C88CD2">
      <w:start w:val="1"/>
      <w:numFmt w:val="bullet"/>
      <w:lvlText w:val=""/>
      <w:lvlJc w:val="left"/>
      <w:pPr>
        <w:tabs>
          <w:tab w:val="num" w:pos="720"/>
        </w:tabs>
        <w:ind w:left="720" w:hanging="360"/>
      </w:pPr>
      <w:rPr>
        <w:rFonts w:ascii="Wingdings" w:hAnsi="Wingdings" w:hint="default"/>
      </w:rPr>
    </w:lvl>
    <w:lvl w:ilvl="1" w:tplc="F52C2260" w:tentative="1">
      <w:start w:val="1"/>
      <w:numFmt w:val="bullet"/>
      <w:lvlText w:val=""/>
      <w:lvlJc w:val="left"/>
      <w:pPr>
        <w:tabs>
          <w:tab w:val="num" w:pos="1440"/>
        </w:tabs>
        <w:ind w:left="1440" w:hanging="360"/>
      </w:pPr>
      <w:rPr>
        <w:rFonts w:ascii="Wingdings" w:hAnsi="Wingdings" w:hint="default"/>
      </w:rPr>
    </w:lvl>
    <w:lvl w:ilvl="2" w:tplc="330CD32E" w:tentative="1">
      <w:start w:val="1"/>
      <w:numFmt w:val="bullet"/>
      <w:lvlText w:val=""/>
      <w:lvlJc w:val="left"/>
      <w:pPr>
        <w:tabs>
          <w:tab w:val="num" w:pos="2160"/>
        </w:tabs>
        <w:ind w:left="2160" w:hanging="360"/>
      </w:pPr>
      <w:rPr>
        <w:rFonts w:ascii="Wingdings" w:hAnsi="Wingdings" w:hint="default"/>
      </w:rPr>
    </w:lvl>
    <w:lvl w:ilvl="3" w:tplc="3A040B22" w:tentative="1">
      <w:start w:val="1"/>
      <w:numFmt w:val="bullet"/>
      <w:lvlText w:val=""/>
      <w:lvlJc w:val="left"/>
      <w:pPr>
        <w:tabs>
          <w:tab w:val="num" w:pos="2880"/>
        </w:tabs>
        <w:ind w:left="2880" w:hanging="360"/>
      </w:pPr>
      <w:rPr>
        <w:rFonts w:ascii="Wingdings" w:hAnsi="Wingdings" w:hint="default"/>
      </w:rPr>
    </w:lvl>
    <w:lvl w:ilvl="4" w:tplc="8806F174" w:tentative="1">
      <w:start w:val="1"/>
      <w:numFmt w:val="bullet"/>
      <w:lvlText w:val=""/>
      <w:lvlJc w:val="left"/>
      <w:pPr>
        <w:tabs>
          <w:tab w:val="num" w:pos="3600"/>
        </w:tabs>
        <w:ind w:left="3600" w:hanging="360"/>
      </w:pPr>
      <w:rPr>
        <w:rFonts w:ascii="Wingdings" w:hAnsi="Wingdings" w:hint="default"/>
      </w:rPr>
    </w:lvl>
    <w:lvl w:ilvl="5" w:tplc="8E583A96" w:tentative="1">
      <w:start w:val="1"/>
      <w:numFmt w:val="bullet"/>
      <w:lvlText w:val=""/>
      <w:lvlJc w:val="left"/>
      <w:pPr>
        <w:tabs>
          <w:tab w:val="num" w:pos="4320"/>
        </w:tabs>
        <w:ind w:left="4320" w:hanging="360"/>
      </w:pPr>
      <w:rPr>
        <w:rFonts w:ascii="Wingdings" w:hAnsi="Wingdings" w:hint="default"/>
      </w:rPr>
    </w:lvl>
    <w:lvl w:ilvl="6" w:tplc="1A30FE30" w:tentative="1">
      <w:start w:val="1"/>
      <w:numFmt w:val="bullet"/>
      <w:lvlText w:val=""/>
      <w:lvlJc w:val="left"/>
      <w:pPr>
        <w:tabs>
          <w:tab w:val="num" w:pos="5040"/>
        </w:tabs>
        <w:ind w:left="5040" w:hanging="360"/>
      </w:pPr>
      <w:rPr>
        <w:rFonts w:ascii="Wingdings" w:hAnsi="Wingdings" w:hint="default"/>
      </w:rPr>
    </w:lvl>
    <w:lvl w:ilvl="7" w:tplc="37ECD07C" w:tentative="1">
      <w:start w:val="1"/>
      <w:numFmt w:val="bullet"/>
      <w:lvlText w:val=""/>
      <w:lvlJc w:val="left"/>
      <w:pPr>
        <w:tabs>
          <w:tab w:val="num" w:pos="5760"/>
        </w:tabs>
        <w:ind w:left="5760" w:hanging="360"/>
      </w:pPr>
      <w:rPr>
        <w:rFonts w:ascii="Wingdings" w:hAnsi="Wingdings" w:hint="default"/>
      </w:rPr>
    </w:lvl>
    <w:lvl w:ilvl="8" w:tplc="B7B41CF6" w:tentative="1">
      <w:start w:val="1"/>
      <w:numFmt w:val="bullet"/>
      <w:lvlText w:val=""/>
      <w:lvlJc w:val="left"/>
      <w:pPr>
        <w:tabs>
          <w:tab w:val="num" w:pos="6480"/>
        </w:tabs>
        <w:ind w:left="6480" w:hanging="360"/>
      </w:pPr>
      <w:rPr>
        <w:rFonts w:ascii="Wingdings" w:hAnsi="Wingdings" w:hint="default"/>
      </w:rPr>
    </w:lvl>
  </w:abstractNum>
  <w:abstractNum w:abstractNumId="1">
    <w:nsid w:val="144125E2"/>
    <w:multiLevelType w:val="hybridMultilevel"/>
    <w:tmpl w:val="3190ADBC"/>
    <w:lvl w:ilvl="0" w:tplc="93F82CFA">
      <w:start w:val="1"/>
      <w:numFmt w:val="bullet"/>
      <w:lvlText w:val=""/>
      <w:lvlJc w:val="left"/>
      <w:pPr>
        <w:tabs>
          <w:tab w:val="num" w:pos="720"/>
        </w:tabs>
        <w:ind w:left="720" w:hanging="360"/>
      </w:pPr>
      <w:rPr>
        <w:rFonts w:ascii="Wingdings" w:hAnsi="Wingdings" w:hint="default"/>
      </w:rPr>
    </w:lvl>
    <w:lvl w:ilvl="1" w:tplc="DFB60492" w:tentative="1">
      <w:start w:val="1"/>
      <w:numFmt w:val="bullet"/>
      <w:lvlText w:val=""/>
      <w:lvlJc w:val="left"/>
      <w:pPr>
        <w:tabs>
          <w:tab w:val="num" w:pos="1440"/>
        </w:tabs>
        <w:ind w:left="1440" w:hanging="360"/>
      </w:pPr>
      <w:rPr>
        <w:rFonts w:ascii="Wingdings" w:hAnsi="Wingdings" w:hint="default"/>
      </w:rPr>
    </w:lvl>
    <w:lvl w:ilvl="2" w:tplc="D49E4CD4" w:tentative="1">
      <w:start w:val="1"/>
      <w:numFmt w:val="bullet"/>
      <w:lvlText w:val=""/>
      <w:lvlJc w:val="left"/>
      <w:pPr>
        <w:tabs>
          <w:tab w:val="num" w:pos="2160"/>
        </w:tabs>
        <w:ind w:left="2160" w:hanging="360"/>
      </w:pPr>
      <w:rPr>
        <w:rFonts w:ascii="Wingdings" w:hAnsi="Wingdings" w:hint="default"/>
      </w:rPr>
    </w:lvl>
    <w:lvl w:ilvl="3" w:tplc="D820D63E" w:tentative="1">
      <w:start w:val="1"/>
      <w:numFmt w:val="bullet"/>
      <w:lvlText w:val=""/>
      <w:lvlJc w:val="left"/>
      <w:pPr>
        <w:tabs>
          <w:tab w:val="num" w:pos="2880"/>
        </w:tabs>
        <w:ind w:left="2880" w:hanging="360"/>
      </w:pPr>
      <w:rPr>
        <w:rFonts w:ascii="Wingdings" w:hAnsi="Wingdings" w:hint="default"/>
      </w:rPr>
    </w:lvl>
    <w:lvl w:ilvl="4" w:tplc="A9FEF51E" w:tentative="1">
      <w:start w:val="1"/>
      <w:numFmt w:val="bullet"/>
      <w:lvlText w:val=""/>
      <w:lvlJc w:val="left"/>
      <w:pPr>
        <w:tabs>
          <w:tab w:val="num" w:pos="3600"/>
        </w:tabs>
        <w:ind w:left="3600" w:hanging="360"/>
      </w:pPr>
      <w:rPr>
        <w:rFonts w:ascii="Wingdings" w:hAnsi="Wingdings" w:hint="default"/>
      </w:rPr>
    </w:lvl>
    <w:lvl w:ilvl="5" w:tplc="0A70A420" w:tentative="1">
      <w:start w:val="1"/>
      <w:numFmt w:val="bullet"/>
      <w:lvlText w:val=""/>
      <w:lvlJc w:val="left"/>
      <w:pPr>
        <w:tabs>
          <w:tab w:val="num" w:pos="4320"/>
        </w:tabs>
        <w:ind w:left="4320" w:hanging="360"/>
      </w:pPr>
      <w:rPr>
        <w:rFonts w:ascii="Wingdings" w:hAnsi="Wingdings" w:hint="default"/>
      </w:rPr>
    </w:lvl>
    <w:lvl w:ilvl="6" w:tplc="10EECABE" w:tentative="1">
      <w:start w:val="1"/>
      <w:numFmt w:val="bullet"/>
      <w:lvlText w:val=""/>
      <w:lvlJc w:val="left"/>
      <w:pPr>
        <w:tabs>
          <w:tab w:val="num" w:pos="5040"/>
        </w:tabs>
        <w:ind w:left="5040" w:hanging="360"/>
      </w:pPr>
      <w:rPr>
        <w:rFonts w:ascii="Wingdings" w:hAnsi="Wingdings" w:hint="default"/>
      </w:rPr>
    </w:lvl>
    <w:lvl w:ilvl="7" w:tplc="6D641660" w:tentative="1">
      <w:start w:val="1"/>
      <w:numFmt w:val="bullet"/>
      <w:lvlText w:val=""/>
      <w:lvlJc w:val="left"/>
      <w:pPr>
        <w:tabs>
          <w:tab w:val="num" w:pos="5760"/>
        </w:tabs>
        <w:ind w:left="5760" w:hanging="360"/>
      </w:pPr>
      <w:rPr>
        <w:rFonts w:ascii="Wingdings" w:hAnsi="Wingdings" w:hint="default"/>
      </w:rPr>
    </w:lvl>
    <w:lvl w:ilvl="8" w:tplc="D4208D10" w:tentative="1">
      <w:start w:val="1"/>
      <w:numFmt w:val="bullet"/>
      <w:lvlText w:val=""/>
      <w:lvlJc w:val="left"/>
      <w:pPr>
        <w:tabs>
          <w:tab w:val="num" w:pos="6480"/>
        </w:tabs>
        <w:ind w:left="6480" w:hanging="360"/>
      </w:pPr>
      <w:rPr>
        <w:rFonts w:ascii="Wingdings" w:hAnsi="Wingdings" w:hint="default"/>
      </w:rPr>
    </w:lvl>
  </w:abstractNum>
  <w:abstractNum w:abstractNumId="2">
    <w:nsid w:val="200174A9"/>
    <w:multiLevelType w:val="hybridMultilevel"/>
    <w:tmpl w:val="1D8A9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9221B"/>
    <w:multiLevelType w:val="hybridMultilevel"/>
    <w:tmpl w:val="39443A5E"/>
    <w:lvl w:ilvl="0" w:tplc="95C2B7DC">
      <w:start w:val="1"/>
      <w:numFmt w:val="bullet"/>
      <w:lvlText w:val=""/>
      <w:lvlJc w:val="left"/>
      <w:pPr>
        <w:tabs>
          <w:tab w:val="num" w:pos="720"/>
        </w:tabs>
        <w:ind w:left="720" w:hanging="360"/>
      </w:pPr>
      <w:rPr>
        <w:rFonts w:ascii="Wingdings" w:hAnsi="Wingdings" w:hint="default"/>
      </w:rPr>
    </w:lvl>
    <w:lvl w:ilvl="1" w:tplc="F80A5C98" w:tentative="1">
      <w:start w:val="1"/>
      <w:numFmt w:val="bullet"/>
      <w:lvlText w:val=""/>
      <w:lvlJc w:val="left"/>
      <w:pPr>
        <w:tabs>
          <w:tab w:val="num" w:pos="1440"/>
        </w:tabs>
        <w:ind w:left="1440" w:hanging="360"/>
      </w:pPr>
      <w:rPr>
        <w:rFonts w:ascii="Wingdings" w:hAnsi="Wingdings" w:hint="default"/>
      </w:rPr>
    </w:lvl>
    <w:lvl w:ilvl="2" w:tplc="A7445854" w:tentative="1">
      <w:start w:val="1"/>
      <w:numFmt w:val="bullet"/>
      <w:lvlText w:val=""/>
      <w:lvlJc w:val="left"/>
      <w:pPr>
        <w:tabs>
          <w:tab w:val="num" w:pos="2160"/>
        </w:tabs>
        <w:ind w:left="2160" w:hanging="360"/>
      </w:pPr>
      <w:rPr>
        <w:rFonts w:ascii="Wingdings" w:hAnsi="Wingdings" w:hint="default"/>
      </w:rPr>
    </w:lvl>
    <w:lvl w:ilvl="3" w:tplc="E030523A" w:tentative="1">
      <w:start w:val="1"/>
      <w:numFmt w:val="bullet"/>
      <w:lvlText w:val=""/>
      <w:lvlJc w:val="left"/>
      <w:pPr>
        <w:tabs>
          <w:tab w:val="num" w:pos="2880"/>
        </w:tabs>
        <w:ind w:left="2880" w:hanging="360"/>
      </w:pPr>
      <w:rPr>
        <w:rFonts w:ascii="Wingdings" w:hAnsi="Wingdings" w:hint="default"/>
      </w:rPr>
    </w:lvl>
    <w:lvl w:ilvl="4" w:tplc="FA786156" w:tentative="1">
      <w:start w:val="1"/>
      <w:numFmt w:val="bullet"/>
      <w:lvlText w:val=""/>
      <w:lvlJc w:val="left"/>
      <w:pPr>
        <w:tabs>
          <w:tab w:val="num" w:pos="3600"/>
        </w:tabs>
        <w:ind w:left="3600" w:hanging="360"/>
      </w:pPr>
      <w:rPr>
        <w:rFonts w:ascii="Wingdings" w:hAnsi="Wingdings" w:hint="default"/>
      </w:rPr>
    </w:lvl>
    <w:lvl w:ilvl="5" w:tplc="B3CC3742" w:tentative="1">
      <w:start w:val="1"/>
      <w:numFmt w:val="bullet"/>
      <w:lvlText w:val=""/>
      <w:lvlJc w:val="left"/>
      <w:pPr>
        <w:tabs>
          <w:tab w:val="num" w:pos="4320"/>
        </w:tabs>
        <w:ind w:left="4320" w:hanging="360"/>
      </w:pPr>
      <w:rPr>
        <w:rFonts w:ascii="Wingdings" w:hAnsi="Wingdings" w:hint="default"/>
      </w:rPr>
    </w:lvl>
    <w:lvl w:ilvl="6" w:tplc="350420F4" w:tentative="1">
      <w:start w:val="1"/>
      <w:numFmt w:val="bullet"/>
      <w:lvlText w:val=""/>
      <w:lvlJc w:val="left"/>
      <w:pPr>
        <w:tabs>
          <w:tab w:val="num" w:pos="5040"/>
        </w:tabs>
        <w:ind w:left="5040" w:hanging="360"/>
      </w:pPr>
      <w:rPr>
        <w:rFonts w:ascii="Wingdings" w:hAnsi="Wingdings" w:hint="default"/>
      </w:rPr>
    </w:lvl>
    <w:lvl w:ilvl="7" w:tplc="96B08A90" w:tentative="1">
      <w:start w:val="1"/>
      <w:numFmt w:val="bullet"/>
      <w:lvlText w:val=""/>
      <w:lvlJc w:val="left"/>
      <w:pPr>
        <w:tabs>
          <w:tab w:val="num" w:pos="5760"/>
        </w:tabs>
        <w:ind w:left="5760" w:hanging="360"/>
      </w:pPr>
      <w:rPr>
        <w:rFonts w:ascii="Wingdings" w:hAnsi="Wingdings" w:hint="default"/>
      </w:rPr>
    </w:lvl>
    <w:lvl w:ilvl="8" w:tplc="6082BB9E" w:tentative="1">
      <w:start w:val="1"/>
      <w:numFmt w:val="bullet"/>
      <w:lvlText w:val=""/>
      <w:lvlJc w:val="left"/>
      <w:pPr>
        <w:tabs>
          <w:tab w:val="num" w:pos="6480"/>
        </w:tabs>
        <w:ind w:left="6480" w:hanging="360"/>
      </w:pPr>
      <w:rPr>
        <w:rFonts w:ascii="Wingdings" w:hAnsi="Wingdings" w:hint="default"/>
      </w:rPr>
    </w:lvl>
  </w:abstractNum>
  <w:abstractNum w:abstractNumId="4">
    <w:nsid w:val="321C1901"/>
    <w:multiLevelType w:val="multilevel"/>
    <w:tmpl w:val="0548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76AF1"/>
    <w:multiLevelType w:val="multilevel"/>
    <w:tmpl w:val="C60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B44EC"/>
    <w:multiLevelType w:val="multilevel"/>
    <w:tmpl w:val="2062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3C6E03"/>
    <w:multiLevelType w:val="multilevel"/>
    <w:tmpl w:val="4C4E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C3C37"/>
    <w:multiLevelType w:val="multilevel"/>
    <w:tmpl w:val="98FA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371ED1"/>
    <w:multiLevelType w:val="multilevel"/>
    <w:tmpl w:val="032C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8"/>
  </w:num>
  <w:num w:numId="5">
    <w:abstractNumId w:val="0"/>
  </w:num>
  <w:num w:numId="6">
    <w:abstractNumId w:val="3"/>
  </w:num>
  <w:num w:numId="7">
    <w:abstractNumId w:val="1"/>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73B9E"/>
    <w:rsid w:val="00A666F0"/>
    <w:rsid w:val="00C7202D"/>
    <w:rsid w:val="00D532C1"/>
    <w:rsid w:val="00D7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0BF33-B769-49BC-98DF-264D58AF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73B9E"/>
  </w:style>
  <w:style w:type="character" w:styleId="a4">
    <w:name w:val="Strong"/>
    <w:basedOn w:val="a0"/>
    <w:uiPriority w:val="22"/>
    <w:qFormat/>
    <w:rsid w:val="00D73B9E"/>
    <w:rPr>
      <w:b/>
      <w:bCs/>
    </w:rPr>
  </w:style>
  <w:style w:type="table" w:styleId="a5">
    <w:name w:val="Table Grid"/>
    <w:basedOn w:val="a1"/>
    <w:uiPriority w:val="59"/>
    <w:rsid w:val="00D73B9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Emphasis"/>
    <w:basedOn w:val="a0"/>
    <w:uiPriority w:val="20"/>
    <w:qFormat/>
    <w:rsid w:val="00D73B9E"/>
    <w:rPr>
      <w:i/>
      <w:iCs/>
    </w:rPr>
  </w:style>
  <w:style w:type="paragraph" w:customStyle="1" w:styleId="c2">
    <w:name w:val="c2"/>
    <w:basedOn w:val="a"/>
    <w:rsid w:val="00D7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73B9E"/>
  </w:style>
  <w:style w:type="character" w:customStyle="1" w:styleId="c20">
    <w:name w:val="c20"/>
    <w:basedOn w:val="a0"/>
    <w:rsid w:val="00D73B9E"/>
  </w:style>
  <w:style w:type="character" w:customStyle="1" w:styleId="c9">
    <w:name w:val="c9"/>
    <w:basedOn w:val="a0"/>
    <w:rsid w:val="00D73B9E"/>
  </w:style>
  <w:style w:type="paragraph" w:customStyle="1" w:styleId="c0">
    <w:name w:val="c0"/>
    <w:basedOn w:val="a"/>
    <w:rsid w:val="00D73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73B9E"/>
  </w:style>
  <w:style w:type="paragraph" w:styleId="a7">
    <w:name w:val="Balloon Text"/>
    <w:basedOn w:val="a"/>
    <w:link w:val="a8"/>
    <w:uiPriority w:val="99"/>
    <w:semiHidden/>
    <w:unhideWhenUsed/>
    <w:rsid w:val="00D73B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3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2359</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User</cp:lastModifiedBy>
  <cp:revision>4</cp:revision>
  <dcterms:created xsi:type="dcterms:W3CDTF">2020-03-21T09:59:00Z</dcterms:created>
  <dcterms:modified xsi:type="dcterms:W3CDTF">2023-01-25T11:31:00Z</dcterms:modified>
</cp:coreProperties>
</file>